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noProof/>
          <w:color w:val="auto"/>
        </w:rPr>
        <w:id w:val="-1740469667"/>
        <w:placeholder>
          <w:docPart w:val="3E4B702D02624E76808E15E9B1968093"/>
        </w:placeholder>
      </w:sdtPr>
      <w:sdtEndPr/>
      <w:sdtContent>
        <w:p w:rsidR="00B13132" w:rsidRPr="00F430E6" w:rsidRDefault="00B13132" w:rsidP="00B13132">
          <w:pPr>
            <w:jc w:val="center"/>
            <w:rPr>
              <w:noProof/>
              <w:color w:val="auto"/>
            </w:rPr>
          </w:pPr>
          <w:r>
            <w:rPr>
              <w:noProof/>
              <w:color w:val="auto"/>
            </w:rPr>
            <w:t>Repú</w:t>
          </w:r>
          <w:r w:rsidRPr="00F430E6">
            <w:rPr>
              <w:noProof/>
              <w:color w:val="auto"/>
            </w:rPr>
            <w:t>blica Bolivariana de Venezuela</w:t>
          </w:r>
        </w:p>
        <w:p w:rsidR="00B13132" w:rsidRPr="00F430E6" w:rsidRDefault="00B13132" w:rsidP="00B13132">
          <w:pPr>
            <w:jc w:val="center"/>
            <w:rPr>
              <w:noProof/>
              <w:color w:val="auto"/>
            </w:rPr>
          </w:pPr>
          <w:r>
            <w:rPr>
              <w:noProof/>
              <w:color w:val="auto"/>
            </w:rPr>
            <w:t>Ministerio del Poder Popular para la E</w:t>
          </w:r>
          <w:r w:rsidRPr="00F430E6">
            <w:rPr>
              <w:noProof/>
              <w:color w:val="auto"/>
            </w:rPr>
            <w:t>ducación</w:t>
          </w:r>
        </w:p>
        <w:p w:rsidR="00B13132" w:rsidRDefault="00B13132" w:rsidP="00B13132">
          <w:pPr>
            <w:jc w:val="center"/>
            <w:rPr>
              <w:noProof/>
              <w:color w:val="auto"/>
            </w:rPr>
          </w:pPr>
          <w:r>
            <w:rPr>
              <w:noProof/>
              <w:color w:val="auto"/>
            </w:rPr>
            <w:t>Unidad E</w:t>
          </w:r>
          <w:r w:rsidRPr="00F430E6">
            <w:rPr>
              <w:noProof/>
              <w:color w:val="auto"/>
            </w:rPr>
            <w:t>ducativa Liceo Los Robles</w:t>
          </w:r>
        </w:p>
        <w:p w:rsidR="00B13132" w:rsidRDefault="00F0209E" w:rsidP="00B13132">
          <w:pPr>
            <w:rPr>
              <w:noProof/>
            </w:rPr>
          </w:pPr>
        </w:p>
      </w:sdtContent>
    </w:sdt>
    <w:sdt>
      <w:sdtPr>
        <w:rPr>
          <w:noProof/>
          <w:color w:val="auto"/>
        </w:rPr>
        <w:id w:val="2025972720"/>
        <w:placeholder>
          <w:docPart w:val="1705F47B601C4C749295CE2FA68F902A"/>
        </w:placeholder>
      </w:sdtPr>
      <w:sdtEndPr/>
      <w:sdtContent>
        <w:p w:rsidR="00B13132" w:rsidRDefault="00B13132" w:rsidP="00B13132">
          <w:pPr>
            <w:rPr>
              <w:noProof/>
              <w:color w:val="auto"/>
            </w:rPr>
          </w:pPr>
        </w:p>
        <w:p w:rsidR="00B13132" w:rsidRDefault="00B13132" w:rsidP="00B13132">
          <w:pPr>
            <w:rPr>
              <w:noProof/>
            </w:rPr>
          </w:pPr>
          <w:r w:rsidRPr="00D967AC">
            <w:rPr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8E419AF" wp14:editId="61BA402A">
                <wp:simplePos x="0" y="0"/>
                <wp:positionH relativeFrom="margin">
                  <wp:posOffset>2014855</wp:posOffset>
                </wp:positionH>
                <wp:positionV relativeFrom="paragraph">
                  <wp:posOffset>197848</wp:posOffset>
                </wp:positionV>
                <wp:extent cx="1582420" cy="1909445"/>
                <wp:effectExtent l="0" t="0" r="0" b="0"/>
                <wp:wrapNone/>
                <wp:docPr id="12" name="Gráfico 201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F3D65186-AB5A-4584-87C3-0FAA2992263B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áfico 201" descr="marcador-de-posición-de-logotipo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id="{F3D65186-AB5A-4584-87C3-0FAA2992263B}"/>
                            </a:ext>
                          </a:extLst>
                        </pic:cNvPr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420" cy="1909445"/>
                        </a:xfrm>
                        <a:prstGeom prst="rect">
                          <a:avLst/>
                        </a:prstGeom>
                        <a:effectLst>
                          <a:glow rad="63500">
                            <a:schemeClr val="bg1">
                              <a:alpha val="22000"/>
                            </a:schemeClr>
                          </a:glo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E27BC8" w:rsidRDefault="00E27BC8" w:rsidP="00B13132">
      <w:pPr>
        <w:jc w:val="center"/>
      </w:pPr>
    </w:p>
    <w:p w:rsidR="00E27BC8" w:rsidRPr="00E27BC8" w:rsidRDefault="00E27BC8" w:rsidP="00E27BC8"/>
    <w:p w:rsidR="00E27BC8" w:rsidRPr="00E27BC8" w:rsidRDefault="00E27BC8" w:rsidP="00E27BC8"/>
    <w:p w:rsidR="00E27BC8" w:rsidRPr="00E27BC8" w:rsidRDefault="00E27BC8" w:rsidP="00E27BC8"/>
    <w:p w:rsidR="00E27BC8" w:rsidRPr="00E27BC8" w:rsidRDefault="00E27BC8" w:rsidP="00E27BC8"/>
    <w:p w:rsidR="00E27BC8" w:rsidRPr="00E27BC8" w:rsidRDefault="00E27BC8" w:rsidP="00E27BC8"/>
    <w:p w:rsidR="00E27BC8" w:rsidRDefault="00E27BC8" w:rsidP="00E27BC8"/>
    <w:p w:rsidR="00E27BC8" w:rsidRPr="00E27BC8" w:rsidRDefault="00E27BC8" w:rsidP="00E27BC8">
      <w:pPr>
        <w:pStyle w:val="Ttulo"/>
        <w:jc w:val="center"/>
        <w:rPr>
          <w:color w:val="FF0000"/>
        </w:rPr>
      </w:pPr>
      <w:r>
        <w:rPr>
          <w:color w:val="FF0000"/>
          <w:sz w:val="52"/>
          <w:lang w:bidi="es-ES"/>
        </w:rPr>
        <w:t>GUÍA DE TRABAJO 5to GRADO</w:t>
      </w:r>
    </w:p>
    <w:p w:rsidR="00E27BC8" w:rsidRDefault="00E27BC8" w:rsidP="00E27BC8">
      <w:pPr>
        <w:pStyle w:val="Ttulo"/>
        <w:spacing w:after="0"/>
        <w:jc w:val="center"/>
        <w:rPr>
          <w:color w:val="FF0000"/>
          <w:sz w:val="36"/>
          <w:szCs w:val="36"/>
          <w:lang w:bidi="es-ES"/>
        </w:rPr>
      </w:pPr>
      <w:r>
        <w:rPr>
          <w:color w:val="FF0000"/>
          <w:sz w:val="36"/>
          <w:szCs w:val="36"/>
          <w:lang w:bidi="es-ES"/>
        </w:rPr>
        <w:t xml:space="preserve">Semana del </w:t>
      </w:r>
      <w:r w:rsidR="00280219">
        <w:rPr>
          <w:color w:val="FF0000"/>
          <w:sz w:val="36"/>
          <w:szCs w:val="36"/>
          <w:lang w:bidi="es-ES"/>
        </w:rPr>
        <w:t>20</w:t>
      </w:r>
      <w:r>
        <w:rPr>
          <w:color w:val="FF0000"/>
          <w:sz w:val="36"/>
          <w:szCs w:val="36"/>
          <w:lang w:bidi="es-ES"/>
        </w:rPr>
        <w:t xml:space="preserve">/04 al </w:t>
      </w:r>
      <w:r w:rsidR="00280219">
        <w:rPr>
          <w:color w:val="FF0000"/>
          <w:sz w:val="36"/>
          <w:szCs w:val="36"/>
          <w:lang w:bidi="es-ES"/>
        </w:rPr>
        <w:t>24</w:t>
      </w:r>
      <w:r>
        <w:rPr>
          <w:color w:val="FF0000"/>
          <w:sz w:val="36"/>
          <w:szCs w:val="36"/>
          <w:lang w:bidi="es-ES"/>
        </w:rPr>
        <w:t>/04/ 2020</w:t>
      </w:r>
    </w:p>
    <w:p w:rsidR="00E27BC8" w:rsidRDefault="00E27BC8" w:rsidP="00E27BC8">
      <w:pPr>
        <w:pStyle w:val="Ttulo"/>
        <w:spacing w:after="0"/>
        <w:jc w:val="center"/>
        <w:rPr>
          <w:color w:val="FF0000"/>
          <w:sz w:val="36"/>
          <w:szCs w:val="36"/>
          <w:lang w:bidi="es-ES"/>
        </w:rPr>
      </w:pPr>
    </w:p>
    <w:p w:rsidR="00E27BC8" w:rsidRPr="00190EC1" w:rsidRDefault="00E27BC8" w:rsidP="00E27BC8">
      <w:pPr>
        <w:pStyle w:val="Ttulo"/>
        <w:spacing w:after="0"/>
        <w:jc w:val="center"/>
        <w:rPr>
          <w:color w:val="FF0000"/>
          <w:sz w:val="36"/>
          <w:szCs w:val="36"/>
          <w:lang w:bidi="es-ES"/>
        </w:rPr>
      </w:pPr>
    </w:p>
    <w:p w:rsidR="00F64ECE" w:rsidRDefault="00CE75B3" w:rsidP="00CE75B3">
      <w:pPr>
        <w:jc w:val="center"/>
        <w:rPr>
          <w:rFonts w:ascii="Berlin Sans FB Demi" w:hAnsi="Berlin Sans FB Demi" w:cstheme="minorHAnsi"/>
          <w:color w:val="auto"/>
          <w:szCs w:val="28"/>
          <w:lang w:val="es-MX"/>
        </w:rPr>
      </w:pPr>
      <w:r w:rsidRPr="00190EC1">
        <w:rPr>
          <w:rFonts w:ascii="Berlin Sans FB Demi" w:hAnsi="Berlin Sans FB Demi" w:cstheme="minorHAnsi"/>
          <w:color w:val="auto"/>
          <w:szCs w:val="28"/>
          <w:lang w:val="es-MX"/>
        </w:rPr>
        <w:t>PRÁCTICA</w:t>
      </w:r>
      <w:r>
        <w:rPr>
          <w:rFonts w:ascii="Berlin Sans FB Demi" w:hAnsi="Berlin Sans FB Demi" w:cstheme="minorHAnsi"/>
          <w:color w:val="auto"/>
          <w:szCs w:val="28"/>
          <w:lang w:val="es-MX"/>
        </w:rPr>
        <w:t xml:space="preserve">S Y CONTENIDOS </w:t>
      </w:r>
      <w:r w:rsidRPr="00190EC1">
        <w:rPr>
          <w:rFonts w:ascii="Berlin Sans FB Demi" w:hAnsi="Berlin Sans FB Demi" w:cstheme="minorHAnsi"/>
          <w:color w:val="auto"/>
          <w:szCs w:val="28"/>
          <w:lang w:val="es-MX"/>
        </w:rPr>
        <w:t xml:space="preserve"> DE LAS ÁREAS ACADÉMICAS:</w:t>
      </w:r>
    </w:p>
    <w:p w:rsidR="00CE75B3" w:rsidRPr="00190EC1" w:rsidRDefault="00CE75B3" w:rsidP="00CE75B3">
      <w:pPr>
        <w:jc w:val="center"/>
        <w:rPr>
          <w:rFonts w:ascii="Berlin Sans FB Demi" w:hAnsi="Berlin Sans FB Demi" w:cstheme="minorHAnsi"/>
          <w:color w:val="auto"/>
          <w:szCs w:val="28"/>
          <w:lang w:val="es-MX"/>
        </w:rPr>
      </w:pPr>
      <w:r w:rsidRPr="00190EC1">
        <w:rPr>
          <w:rFonts w:ascii="Berlin Sans FB Demi" w:hAnsi="Berlin Sans FB Demi" w:cstheme="minorHAnsi"/>
          <w:color w:val="auto"/>
          <w:szCs w:val="28"/>
          <w:lang w:val="es-MX"/>
        </w:rPr>
        <w:t xml:space="preserve"> MATEMÁTICA, LENGUAJE,</w:t>
      </w:r>
    </w:p>
    <w:p w:rsidR="00CE75B3" w:rsidRDefault="00CE75B3" w:rsidP="00CE75B3">
      <w:pPr>
        <w:jc w:val="center"/>
        <w:rPr>
          <w:rFonts w:ascii="Berlin Sans FB Demi" w:hAnsi="Berlin Sans FB Demi" w:cstheme="minorHAnsi"/>
          <w:color w:val="auto"/>
          <w:szCs w:val="28"/>
          <w:lang w:val="es-MX"/>
        </w:rPr>
      </w:pPr>
      <w:r w:rsidRPr="00190EC1">
        <w:rPr>
          <w:rFonts w:ascii="Berlin Sans FB Demi" w:hAnsi="Berlin Sans FB Demi" w:cstheme="minorHAnsi"/>
          <w:color w:val="auto"/>
          <w:szCs w:val="28"/>
          <w:lang w:val="es-MX"/>
        </w:rPr>
        <w:t xml:space="preserve">INGLÉS, MÚSICA, </w:t>
      </w:r>
      <w:r>
        <w:rPr>
          <w:rFonts w:ascii="Berlin Sans FB Demi" w:hAnsi="Berlin Sans FB Demi" w:cstheme="minorHAnsi"/>
          <w:color w:val="auto"/>
          <w:szCs w:val="28"/>
          <w:lang w:val="es-MX"/>
        </w:rPr>
        <w:t>VALORES</w:t>
      </w:r>
      <w:r w:rsidRPr="00190EC1">
        <w:rPr>
          <w:rFonts w:ascii="Berlin Sans FB Demi" w:hAnsi="Berlin Sans FB Demi" w:cstheme="minorHAnsi"/>
          <w:color w:val="auto"/>
          <w:szCs w:val="28"/>
          <w:lang w:val="es-MX"/>
        </w:rPr>
        <w:t xml:space="preserve"> E INFORMÁTICA.</w:t>
      </w:r>
    </w:p>
    <w:p w:rsidR="00CE75B3" w:rsidRDefault="00CE75B3" w:rsidP="00CE75B3">
      <w:pPr>
        <w:jc w:val="center"/>
        <w:rPr>
          <w:rFonts w:ascii="Berlin Sans FB Demi" w:hAnsi="Berlin Sans FB Demi" w:cstheme="minorHAnsi"/>
          <w:color w:val="auto"/>
          <w:szCs w:val="28"/>
          <w:lang w:val="es-MX"/>
        </w:rPr>
      </w:pPr>
    </w:p>
    <w:p w:rsidR="00CE75B3" w:rsidRDefault="00CE75B3" w:rsidP="00CE75B3">
      <w:pPr>
        <w:jc w:val="center"/>
        <w:rPr>
          <w:rFonts w:ascii="Berlin Sans FB Demi" w:hAnsi="Berlin Sans FB Demi" w:cstheme="minorHAnsi"/>
          <w:color w:val="auto"/>
          <w:szCs w:val="28"/>
        </w:rPr>
      </w:pPr>
    </w:p>
    <w:p w:rsidR="00C528A4" w:rsidRDefault="00C528A4" w:rsidP="00CE75B3">
      <w:pPr>
        <w:jc w:val="center"/>
        <w:rPr>
          <w:rFonts w:ascii="Berlin Sans FB Demi" w:hAnsi="Berlin Sans FB Demi" w:cstheme="minorHAnsi"/>
          <w:color w:val="auto"/>
          <w:szCs w:val="28"/>
        </w:rPr>
      </w:pPr>
    </w:p>
    <w:p w:rsidR="00C528A4" w:rsidRPr="00C528A4" w:rsidRDefault="00C528A4" w:rsidP="00CE75B3">
      <w:pPr>
        <w:jc w:val="center"/>
        <w:rPr>
          <w:rFonts w:ascii="Berlin Sans FB Demi" w:hAnsi="Berlin Sans FB Demi" w:cstheme="minorHAnsi"/>
          <w:color w:val="auto"/>
          <w:szCs w:val="28"/>
        </w:rPr>
      </w:pPr>
    </w:p>
    <w:p w:rsidR="00CE75B3" w:rsidRPr="00C528A4" w:rsidRDefault="00CE75B3" w:rsidP="00CE75B3">
      <w:pPr>
        <w:jc w:val="center"/>
        <w:rPr>
          <w:rFonts w:ascii="Berlin Sans FB Demi" w:hAnsi="Berlin Sans FB Demi" w:cstheme="minorHAnsi"/>
          <w:color w:val="auto"/>
          <w:sz w:val="24"/>
          <w:szCs w:val="24"/>
          <w:lang w:val="es-MX"/>
        </w:rPr>
      </w:pPr>
    </w:p>
    <w:p w:rsidR="00C528A4" w:rsidRPr="00C528A4" w:rsidRDefault="00C528A4" w:rsidP="00C528A4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C528A4">
        <w:rPr>
          <w:rFonts w:ascii="Arial" w:hAnsi="Arial" w:cs="Arial"/>
          <w:color w:val="auto"/>
          <w:sz w:val="24"/>
          <w:szCs w:val="24"/>
        </w:rPr>
        <w:t>Creada por: Equipo de quinto grado</w:t>
      </w:r>
    </w:p>
    <w:p w:rsidR="00C528A4" w:rsidRPr="00C528A4" w:rsidRDefault="00C528A4" w:rsidP="00C528A4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C528A4">
        <w:rPr>
          <w:rFonts w:ascii="Arial" w:hAnsi="Arial" w:cs="Arial"/>
          <w:color w:val="auto"/>
          <w:sz w:val="24"/>
          <w:szCs w:val="24"/>
        </w:rPr>
        <w:t xml:space="preserve">Coordinador: </w:t>
      </w:r>
      <w:r w:rsidRPr="00C528A4">
        <w:rPr>
          <w:rFonts w:ascii="Arial" w:hAnsi="Arial" w:cs="Arial"/>
          <w:b w:val="0"/>
          <w:color w:val="auto"/>
          <w:sz w:val="24"/>
          <w:szCs w:val="24"/>
        </w:rPr>
        <w:t>Ramón Azuaje.</w:t>
      </w:r>
    </w:p>
    <w:p w:rsidR="00C528A4" w:rsidRPr="00C528A4" w:rsidRDefault="00C528A4" w:rsidP="00C528A4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C528A4">
        <w:rPr>
          <w:rFonts w:ascii="Arial" w:hAnsi="Arial" w:cs="Arial"/>
          <w:color w:val="auto"/>
          <w:sz w:val="24"/>
          <w:szCs w:val="24"/>
        </w:rPr>
        <w:t xml:space="preserve">Tutor: </w:t>
      </w:r>
      <w:r w:rsidRPr="00C528A4">
        <w:rPr>
          <w:rFonts w:ascii="Arial" w:hAnsi="Arial" w:cs="Arial"/>
          <w:b w:val="0"/>
          <w:color w:val="auto"/>
          <w:sz w:val="24"/>
          <w:szCs w:val="24"/>
        </w:rPr>
        <w:t>Lino Gómez</w:t>
      </w:r>
    </w:p>
    <w:p w:rsidR="00C528A4" w:rsidRPr="00C528A4" w:rsidRDefault="00C528A4" w:rsidP="00C528A4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C528A4">
        <w:rPr>
          <w:rFonts w:ascii="Arial" w:hAnsi="Arial" w:cs="Arial"/>
          <w:color w:val="auto"/>
          <w:sz w:val="24"/>
          <w:szCs w:val="24"/>
        </w:rPr>
        <w:t>Integradores:</w:t>
      </w:r>
    </w:p>
    <w:p w:rsidR="00C528A4" w:rsidRPr="00C528A4" w:rsidRDefault="00C528A4" w:rsidP="00C528A4">
      <w:pPr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528A4">
        <w:rPr>
          <w:rFonts w:ascii="Arial" w:hAnsi="Arial" w:cs="Arial"/>
          <w:b w:val="0"/>
          <w:color w:val="auto"/>
          <w:sz w:val="24"/>
          <w:szCs w:val="24"/>
        </w:rPr>
        <w:t>Jacques Salcedo, José Colina, Leonardo Hernández, Harry Bolaño</w:t>
      </w:r>
    </w:p>
    <w:p w:rsidR="00C528A4" w:rsidRPr="00C528A4" w:rsidRDefault="00C528A4" w:rsidP="00C528A4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C528A4">
        <w:rPr>
          <w:rFonts w:ascii="Arial" w:hAnsi="Arial" w:cs="Arial"/>
          <w:color w:val="auto"/>
          <w:sz w:val="24"/>
          <w:szCs w:val="24"/>
        </w:rPr>
        <w:t>Informática:</w:t>
      </w:r>
      <w:r w:rsidRPr="00C528A4">
        <w:rPr>
          <w:rFonts w:ascii="Arial" w:hAnsi="Arial" w:cs="Arial"/>
          <w:b w:val="0"/>
          <w:color w:val="auto"/>
          <w:sz w:val="24"/>
          <w:szCs w:val="24"/>
        </w:rPr>
        <w:t xml:space="preserve"> William Palencia.</w:t>
      </w:r>
      <w:r w:rsidRPr="00C528A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528A4" w:rsidRPr="00C528A4" w:rsidRDefault="00C528A4" w:rsidP="00C528A4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C528A4">
        <w:rPr>
          <w:rFonts w:ascii="Arial" w:hAnsi="Arial" w:cs="Arial"/>
          <w:color w:val="auto"/>
          <w:sz w:val="24"/>
          <w:szCs w:val="24"/>
        </w:rPr>
        <w:t xml:space="preserve">Música: </w:t>
      </w:r>
      <w:r w:rsidRPr="00C528A4">
        <w:rPr>
          <w:rFonts w:ascii="Arial" w:hAnsi="Arial" w:cs="Arial"/>
          <w:b w:val="0"/>
          <w:color w:val="auto"/>
          <w:sz w:val="24"/>
          <w:szCs w:val="24"/>
        </w:rPr>
        <w:t>Miguel Hernández</w:t>
      </w:r>
    </w:p>
    <w:p w:rsidR="00C528A4" w:rsidRPr="00C528A4" w:rsidRDefault="00C528A4" w:rsidP="00C528A4">
      <w:pPr>
        <w:jc w:val="center"/>
        <w:rPr>
          <w:rFonts w:ascii="Arial" w:hAnsi="Arial" w:cs="Arial"/>
          <w:color w:val="auto"/>
          <w:sz w:val="24"/>
          <w:szCs w:val="24"/>
        </w:rPr>
      </w:pPr>
      <w:r w:rsidRPr="00C528A4">
        <w:rPr>
          <w:rFonts w:ascii="Arial" w:hAnsi="Arial" w:cs="Arial"/>
          <w:color w:val="auto"/>
          <w:sz w:val="24"/>
          <w:szCs w:val="24"/>
        </w:rPr>
        <w:t xml:space="preserve">Inglés: </w:t>
      </w:r>
      <w:r w:rsidRPr="00C528A4">
        <w:rPr>
          <w:rFonts w:ascii="Arial" w:hAnsi="Arial" w:cs="Arial"/>
          <w:b w:val="0"/>
          <w:color w:val="auto"/>
          <w:sz w:val="24"/>
          <w:szCs w:val="24"/>
        </w:rPr>
        <w:t>Héctor Velásquez.</w:t>
      </w:r>
      <w:r w:rsidRPr="00C528A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CE75B3" w:rsidRDefault="00C528A4" w:rsidP="00C528A4">
      <w:pPr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C528A4">
        <w:rPr>
          <w:rFonts w:ascii="Arial" w:hAnsi="Arial" w:cs="Arial"/>
          <w:color w:val="auto"/>
          <w:sz w:val="24"/>
          <w:szCs w:val="24"/>
        </w:rPr>
        <w:t xml:space="preserve">Religión: </w:t>
      </w:r>
      <w:proofErr w:type="spellStart"/>
      <w:r w:rsidRPr="00C528A4">
        <w:rPr>
          <w:rFonts w:ascii="Arial" w:hAnsi="Arial" w:cs="Arial"/>
          <w:b w:val="0"/>
          <w:color w:val="auto"/>
          <w:sz w:val="24"/>
          <w:szCs w:val="24"/>
        </w:rPr>
        <w:t>Eiver</w:t>
      </w:r>
      <w:proofErr w:type="spellEnd"/>
      <w:r w:rsidRPr="00C528A4">
        <w:rPr>
          <w:rFonts w:ascii="Arial" w:hAnsi="Arial" w:cs="Arial"/>
          <w:b w:val="0"/>
          <w:color w:val="auto"/>
          <w:sz w:val="24"/>
          <w:szCs w:val="24"/>
        </w:rPr>
        <w:t xml:space="preserve"> Márquez</w:t>
      </w: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55414E" w:rsidTr="00185CFF">
        <w:trPr>
          <w:trHeight w:val="295"/>
        </w:trPr>
        <w:tc>
          <w:tcPr>
            <w:tcW w:w="1257" w:type="dxa"/>
          </w:tcPr>
          <w:p w:rsidR="0055414E" w:rsidRDefault="0055414E" w:rsidP="0055414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Día</w:t>
            </w:r>
          </w:p>
        </w:tc>
        <w:tc>
          <w:tcPr>
            <w:tcW w:w="2525" w:type="dxa"/>
          </w:tcPr>
          <w:p w:rsidR="0055414E" w:rsidRDefault="0055414E" w:rsidP="00185CF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55414E" w:rsidRDefault="0055414E" w:rsidP="00185CF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55414E" w:rsidRDefault="0055414E" w:rsidP="0055414E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185CFF" w:rsidTr="00185CFF">
        <w:trPr>
          <w:trHeight w:val="295"/>
        </w:trPr>
        <w:tc>
          <w:tcPr>
            <w:tcW w:w="1257" w:type="dxa"/>
          </w:tcPr>
          <w:p w:rsidR="00185CFF" w:rsidRPr="00185CFF" w:rsidRDefault="00185CFF" w:rsidP="00185CF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185CFF" w:rsidRPr="00185CFF" w:rsidRDefault="00185CFF" w:rsidP="00185CF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Lenguaje</w:t>
            </w:r>
          </w:p>
        </w:tc>
        <w:tc>
          <w:tcPr>
            <w:tcW w:w="4151" w:type="dxa"/>
          </w:tcPr>
          <w:p w:rsidR="00185CFF" w:rsidRPr="00185CFF" w:rsidRDefault="00185CFF" w:rsidP="00185CF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185CFF" w:rsidRPr="00185CFF" w:rsidRDefault="00280219" w:rsidP="00185CF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</w:t>
            </w:r>
            <w:r w:rsidR="00185CFF"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p w:rsidR="0055414E" w:rsidRPr="00C528A4" w:rsidRDefault="0055414E" w:rsidP="00C528A4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CE75B3" w:rsidRDefault="00185CFF" w:rsidP="00185CFF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  <w:r w:rsidRPr="00185CFF">
        <w:rPr>
          <w:rFonts w:ascii="Arial" w:hAnsi="Arial" w:cs="Arial"/>
          <w:color w:val="auto"/>
          <w:sz w:val="24"/>
          <w:szCs w:val="24"/>
          <w:lang w:val="es-MX"/>
        </w:rPr>
        <w:t xml:space="preserve">CONTENIDO DE LA SEMANA: </w:t>
      </w:r>
      <w:r w:rsidR="00E66CF1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Los </w:t>
      </w:r>
      <w:r w:rsidR="006D5695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verbos y los adverbios</w:t>
      </w:r>
      <w:r w:rsidRPr="00185CFF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. </w:t>
      </w:r>
    </w:p>
    <w:p w:rsidR="00185CFF" w:rsidRDefault="00185CFF" w:rsidP="00185CFF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</w:p>
    <w:p w:rsidR="00185CFF" w:rsidRDefault="00185CFF" w:rsidP="00185CFF">
      <w:pPr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1.- </w:t>
      </w:r>
      <w:r w:rsidRPr="00185CFF">
        <w:rPr>
          <w:rFonts w:ascii="Arial" w:hAnsi="Arial" w:cs="Arial"/>
          <w:color w:val="auto"/>
          <w:sz w:val="24"/>
          <w:szCs w:val="24"/>
          <w:lang w:val="es-MX"/>
        </w:rPr>
        <w:t>RUTINA: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EC6500">
        <w:rPr>
          <w:rFonts w:ascii="Arial" w:hAnsi="Arial" w:cs="Arial"/>
          <w:b w:val="0"/>
          <w:color w:val="auto"/>
          <w:sz w:val="24"/>
          <w:szCs w:val="24"/>
          <w:lang w:val="es-MX"/>
        </w:rPr>
        <w:t>Conjugar el verbo (</w:t>
      </w:r>
      <w:r w:rsidR="006E6589">
        <w:rPr>
          <w:rFonts w:ascii="Arial" w:hAnsi="Arial" w:cs="Arial"/>
          <w:b w:val="0"/>
          <w:color w:val="auto"/>
          <w:sz w:val="24"/>
          <w:szCs w:val="24"/>
          <w:lang w:val="es-MX"/>
        </w:rPr>
        <w:t>h</w:t>
      </w:r>
      <w:r w:rsidR="00BC5FF0">
        <w:rPr>
          <w:rFonts w:ascii="Arial" w:hAnsi="Arial" w:cs="Arial"/>
          <w:b w:val="0"/>
          <w:color w:val="auto"/>
          <w:sz w:val="24"/>
          <w:szCs w:val="24"/>
          <w:lang w:val="es-MX"/>
        </w:rPr>
        <w:t>acer</w:t>
      </w:r>
      <w:r w:rsidRPr="00EC6500">
        <w:rPr>
          <w:rFonts w:ascii="Arial" w:hAnsi="Arial" w:cs="Arial"/>
          <w:b w:val="0"/>
          <w:color w:val="auto"/>
          <w:sz w:val="24"/>
          <w:szCs w:val="24"/>
          <w:lang w:val="es-MX"/>
        </w:rPr>
        <w:t>)</w:t>
      </w:r>
      <w:r w:rsidR="007202B5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en tiempos simples modo indicativo.</w:t>
      </w:r>
    </w:p>
    <w:tbl>
      <w:tblPr>
        <w:tblStyle w:val="Tablaconcuadrcula"/>
        <w:tblpPr w:leftFromText="141" w:rightFromText="141" w:vertAnchor="text" w:horzAnchor="margin" w:tblpY="325"/>
        <w:tblOverlap w:val="never"/>
        <w:tblW w:w="10910" w:type="dxa"/>
        <w:tblLook w:val="04A0" w:firstRow="1" w:lastRow="0" w:firstColumn="1" w:lastColumn="0" w:noHBand="0" w:noVBand="1"/>
      </w:tblPr>
      <w:tblGrid>
        <w:gridCol w:w="1517"/>
        <w:gridCol w:w="1590"/>
        <w:gridCol w:w="1720"/>
        <w:gridCol w:w="1931"/>
        <w:gridCol w:w="1930"/>
        <w:gridCol w:w="2222"/>
      </w:tblGrid>
      <w:tr w:rsidR="00185CFF" w:rsidRPr="00545E4B" w:rsidTr="000A2FB6">
        <w:trPr>
          <w:trHeight w:val="268"/>
        </w:trPr>
        <w:tc>
          <w:tcPr>
            <w:tcW w:w="1517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Pronombres</w:t>
            </w:r>
          </w:p>
        </w:tc>
        <w:tc>
          <w:tcPr>
            <w:tcW w:w="1590" w:type="dxa"/>
            <w:vAlign w:val="center"/>
          </w:tcPr>
          <w:p w:rsidR="00185CFF" w:rsidRPr="00545E4B" w:rsidRDefault="00185CFF" w:rsidP="000A2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Pretérito</w:t>
            </w:r>
          </w:p>
        </w:tc>
        <w:tc>
          <w:tcPr>
            <w:tcW w:w="1720" w:type="dxa"/>
            <w:vAlign w:val="center"/>
          </w:tcPr>
          <w:p w:rsidR="00185CFF" w:rsidRPr="00545E4B" w:rsidRDefault="00185CFF" w:rsidP="000A2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Copretérito</w:t>
            </w:r>
          </w:p>
        </w:tc>
        <w:tc>
          <w:tcPr>
            <w:tcW w:w="1931" w:type="dxa"/>
            <w:vAlign w:val="center"/>
          </w:tcPr>
          <w:p w:rsidR="00185CFF" w:rsidRPr="00545E4B" w:rsidRDefault="00185CFF" w:rsidP="000A2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Presente</w:t>
            </w:r>
          </w:p>
        </w:tc>
        <w:tc>
          <w:tcPr>
            <w:tcW w:w="1930" w:type="dxa"/>
            <w:vAlign w:val="center"/>
          </w:tcPr>
          <w:p w:rsidR="00185CFF" w:rsidRPr="00545E4B" w:rsidRDefault="00185CFF" w:rsidP="000A2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Futuro</w:t>
            </w:r>
          </w:p>
        </w:tc>
        <w:tc>
          <w:tcPr>
            <w:tcW w:w="2222" w:type="dxa"/>
            <w:vAlign w:val="center"/>
          </w:tcPr>
          <w:p w:rsidR="00185CFF" w:rsidRPr="00545E4B" w:rsidRDefault="00185CFF" w:rsidP="000A2FB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Pospretérito</w:t>
            </w:r>
          </w:p>
        </w:tc>
      </w:tr>
      <w:tr w:rsidR="00185CFF" w:rsidRPr="00545E4B" w:rsidTr="000A2FB6">
        <w:trPr>
          <w:trHeight w:val="268"/>
        </w:trPr>
        <w:tc>
          <w:tcPr>
            <w:tcW w:w="1517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YO</w:t>
            </w:r>
          </w:p>
        </w:tc>
        <w:tc>
          <w:tcPr>
            <w:tcW w:w="159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CFF" w:rsidRPr="00545E4B" w:rsidTr="000A2FB6">
        <w:trPr>
          <w:trHeight w:val="282"/>
        </w:trPr>
        <w:tc>
          <w:tcPr>
            <w:tcW w:w="1517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TÚ</w:t>
            </w:r>
          </w:p>
        </w:tc>
        <w:tc>
          <w:tcPr>
            <w:tcW w:w="159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CFF" w:rsidRPr="00545E4B" w:rsidTr="000A2FB6">
        <w:trPr>
          <w:trHeight w:val="268"/>
        </w:trPr>
        <w:tc>
          <w:tcPr>
            <w:tcW w:w="1517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ÉL</w:t>
            </w:r>
          </w:p>
        </w:tc>
        <w:tc>
          <w:tcPr>
            <w:tcW w:w="159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CFF" w:rsidRPr="00545E4B" w:rsidTr="000A2FB6">
        <w:trPr>
          <w:trHeight w:val="268"/>
        </w:trPr>
        <w:tc>
          <w:tcPr>
            <w:tcW w:w="1517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NOS</w:t>
            </w:r>
          </w:p>
        </w:tc>
        <w:tc>
          <w:tcPr>
            <w:tcW w:w="159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CFF" w:rsidRPr="00545E4B" w:rsidTr="000A2FB6">
        <w:trPr>
          <w:trHeight w:val="268"/>
        </w:trPr>
        <w:tc>
          <w:tcPr>
            <w:tcW w:w="1517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VOS</w:t>
            </w:r>
          </w:p>
        </w:tc>
        <w:tc>
          <w:tcPr>
            <w:tcW w:w="159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5CFF" w:rsidRPr="00545E4B" w:rsidTr="000A2FB6">
        <w:trPr>
          <w:trHeight w:val="268"/>
        </w:trPr>
        <w:tc>
          <w:tcPr>
            <w:tcW w:w="1517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ELLOS</w:t>
            </w:r>
          </w:p>
        </w:tc>
        <w:tc>
          <w:tcPr>
            <w:tcW w:w="159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185CFF" w:rsidRPr="00545E4B" w:rsidRDefault="00185CFF" w:rsidP="000A2FB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85CFF" w:rsidRPr="00185CFF" w:rsidRDefault="00185CFF" w:rsidP="00185CFF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CE75B3" w:rsidRPr="00F77FA1" w:rsidRDefault="00CE75B3" w:rsidP="00CE75B3">
      <w:pPr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p w:rsidR="00CE75B3" w:rsidRPr="00540DF4" w:rsidRDefault="00E66CF1" w:rsidP="00185CFF">
      <w:pPr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2.- Tema  de la semana</w:t>
      </w:r>
      <w:r w:rsidRPr="00BF399A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: </w:t>
      </w:r>
      <w:r w:rsidRPr="00540DF4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Los </w:t>
      </w:r>
      <w:r w:rsidR="006D5695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verbos y los adverbios - Didáctica págs. 66 y 67</w:t>
      </w:r>
      <w:r w:rsidR="00BF399A" w:rsidRPr="00540DF4">
        <w:rPr>
          <w:rFonts w:ascii="Arial" w:hAnsi="Arial" w:cs="Arial"/>
          <w:color w:val="auto"/>
          <w:sz w:val="24"/>
          <w:szCs w:val="24"/>
          <w:u w:val="single"/>
          <w:lang w:val="es-MX"/>
        </w:rPr>
        <w:t xml:space="preserve"> </w:t>
      </w:r>
    </w:p>
    <w:p w:rsidR="00BF399A" w:rsidRDefault="00015C57" w:rsidP="00185CFF">
      <w:pPr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6FE99FF" wp14:editId="2066B583">
                <wp:simplePos x="0" y="0"/>
                <wp:positionH relativeFrom="column">
                  <wp:posOffset>1076325</wp:posOffset>
                </wp:positionH>
                <wp:positionV relativeFrom="paragraph">
                  <wp:posOffset>48260</wp:posOffset>
                </wp:positionV>
                <wp:extent cx="5486400" cy="11049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A5A" w:rsidRPr="00540DF4" w:rsidRDefault="00946A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 verbo es la clase de palabra que expresa acciones, actitudes, cambios, movimiento de seres o cosas</w:t>
                            </w:r>
                            <w:r w:rsidRPr="00540DF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Siempre se refiere a las actividades que realizan o padecen las personas o animales, así como a las situaciones o estados en que éstos se encuentran, los cambios que sufren los objetos, las manifestaciones de diversos fenómenos de la naturaleza.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4.75pt;margin-top:3.8pt;width:6in;height:8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" fillcolor="white [3201]" strokecolor="#ffc000 [3207]" strokeweight="1pt">
                <v:textbox>
                  <w:txbxContent>
                    <w:p w:rsidR="00946A5A" w:rsidRPr="00540DF4" w:rsidRDefault="00946A5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 verbo es la clase de palabra que expresa acciones, actitudes, cambios, movimiento de seres o cosas</w:t>
                      </w:r>
                      <w:r w:rsidRPr="00540DF4">
                        <w:rPr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sz w:val="24"/>
                          <w:szCs w:val="24"/>
                        </w:rPr>
                        <w:t>Siempre se refiere a las actividades que realizan o padecen las personas o animales, así como a las situaciones o estados en que éstos se encuentran, los cambios que sufren los objetos, las manifestaciones de diversos fenómenos de la naturaleza.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0DF4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69DAF15" wp14:editId="6A526BCD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018903" cy="1031875"/>
            <wp:effectExtent l="0" t="0" r="0" b="0"/>
            <wp:wrapNone/>
            <wp:docPr id="1" name="Imagen 1" descr="Niño pensando mientras escribe algo en un pape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 pensando mientras escribe algo en un papel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903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99A" w:rsidRDefault="00BF399A" w:rsidP="00185CFF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E66CF1" w:rsidRPr="00F77FA1" w:rsidRDefault="00E66CF1" w:rsidP="00185CFF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2C4817" w:rsidRDefault="002C4817" w:rsidP="00E27BC8">
      <w:pPr>
        <w:jc w:val="center"/>
      </w:pPr>
    </w:p>
    <w:p w:rsidR="008C1C8E" w:rsidRDefault="008C1C8E" w:rsidP="00E27BC8">
      <w:pPr>
        <w:jc w:val="center"/>
      </w:pPr>
    </w:p>
    <w:p w:rsidR="008C1C8E" w:rsidRDefault="008C1C8E" w:rsidP="00E27BC8">
      <w:pPr>
        <w:jc w:val="center"/>
      </w:pPr>
    </w:p>
    <w:p w:rsidR="00BC5FF0" w:rsidRPr="00D45607" w:rsidRDefault="008C1C8E" w:rsidP="00BC5FF0">
      <w:pPr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color w:val="auto"/>
          <w:sz w:val="24"/>
          <w:szCs w:val="24"/>
        </w:rPr>
        <w:t xml:space="preserve">3.- Actividad -  </w:t>
      </w:r>
      <w:r w:rsidR="00BC5FF0" w:rsidRPr="00D45607">
        <w:rPr>
          <w:rFonts w:ascii="Arial" w:hAnsi="Arial" w:cs="Arial"/>
          <w:b w:val="0"/>
          <w:color w:val="auto"/>
          <w:sz w:val="24"/>
          <w:szCs w:val="24"/>
        </w:rPr>
        <w:t>Subraye todos los verbos que aparecen en las siguientes oraciones y escriba en el espacio en blanco el tiempo, número</w:t>
      </w:r>
      <w:r w:rsidR="003B0A30" w:rsidRPr="00D45607">
        <w:rPr>
          <w:rFonts w:ascii="Arial" w:hAnsi="Arial" w:cs="Arial"/>
          <w:b w:val="0"/>
          <w:color w:val="auto"/>
          <w:sz w:val="24"/>
          <w:szCs w:val="24"/>
        </w:rPr>
        <w:t xml:space="preserve"> y persona en que se encuentran conjugados.</w:t>
      </w:r>
    </w:p>
    <w:p w:rsidR="00BC5FF0" w:rsidRPr="00D45607" w:rsidRDefault="003B0A30" w:rsidP="003B0A30">
      <w:pPr>
        <w:pStyle w:val="Prrafodelista"/>
        <w:numPr>
          <w:ilvl w:val="0"/>
          <w:numId w:val="8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¿Qué pensamientos tendrías tú aquella mañana?</w:t>
      </w:r>
    </w:p>
    <w:p w:rsidR="003B0A30" w:rsidRDefault="003B0A30" w:rsidP="003B0A30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</w:t>
      </w:r>
      <w:r w:rsidR="00D45607">
        <w:rPr>
          <w:rFonts w:ascii="Arial" w:hAnsi="Arial" w:cs="Arial"/>
          <w:b w:val="0"/>
          <w:color w:val="auto"/>
          <w:sz w:val="24"/>
          <w:szCs w:val="24"/>
        </w:rPr>
        <w:t>___</w:t>
      </w:r>
    </w:p>
    <w:p w:rsidR="00D45607" w:rsidRPr="00D45607" w:rsidRDefault="00D45607" w:rsidP="003B0A30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</w:p>
    <w:p w:rsidR="003B0A30" w:rsidRPr="00D45607" w:rsidRDefault="003B0A30" w:rsidP="003B0A30">
      <w:pPr>
        <w:pStyle w:val="Prrafodelista"/>
        <w:numPr>
          <w:ilvl w:val="0"/>
          <w:numId w:val="8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Usted nunca creyó esa historia.</w:t>
      </w:r>
    </w:p>
    <w:p w:rsidR="003B0A30" w:rsidRDefault="003B0A30" w:rsidP="003B0A30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</w:t>
      </w:r>
      <w:r w:rsidR="00D45607">
        <w:rPr>
          <w:rFonts w:ascii="Arial" w:hAnsi="Arial" w:cs="Arial"/>
          <w:b w:val="0"/>
          <w:color w:val="auto"/>
          <w:sz w:val="24"/>
          <w:szCs w:val="24"/>
        </w:rPr>
        <w:t>___</w:t>
      </w:r>
    </w:p>
    <w:p w:rsidR="00280219" w:rsidRPr="00D45607" w:rsidRDefault="00280219" w:rsidP="003B0A30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</w:p>
    <w:p w:rsidR="003B0A30" w:rsidRPr="00D45607" w:rsidRDefault="003B0A30" w:rsidP="003B0A30">
      <w:pPr>
        <w:pStyle w:val="Prrafodelista"/>
        <w:numPr>
          <w:ilvl w:val="0"/>
          <w:numId w:val="8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Me gustaría encontrar una solución para tus problemas.</w:t>
      </w:r>
    </w:p>
    <w:p w:rsidR="003B0A30" w:rsidRDefault="003B0A30" w:rsidP="003B0A30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</w:t>
      </w:r>
      <w:r w:rsidR="00D45607">
        <w:rPr>
          <w:rFonts w:ascii="Arial" w:hAnsi="Arial" w:cs="Arial"/>
          <w:b w:val="0"/>
          <w:color w:val="auto"/>
          <w:sz w:val="24"/>
          <w:szCs w:val="24"/>
        </w:rPr>
        <w:t>___</w:t>
      </w:r>
    </w:p>
    <w:p w:rsidR="00280219" w:rsidRPr="00D45607" w:rsidRDefault="00280219" w:rsidP="003B0A30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</w:p>
    <w:p w:rsidR="003B0A30" w:rsidRPr="00D45607" w:rsidRDefault="003B0A30" w:rsidP="003B0A30">
      <w:pPr>
        <w:pStyle w:val="Prrafodelista"/>
        <w:numPr>
          <w:ilvl w:val="0"/>
          <w:numId w:val="8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 xml:space="preserve">Cuando hacía buen tiempo </w:t>
      </w:r>
      <w:r w:rsidR="00D45607" w:rsidRPr="00D45607">
        <w:rPr>
          <w:rFonts w:ascii="Arial" w:hAnsi="Arial" w:cs="Arial"/>
          <w:b w:val="0"/>
          <w:color w:val="auto"/>
          <w:sz w:val="24"/>
          <w:szCs w:val="24"/>
        </w:rPr>
        <w:t>la colocaban en un rincón frente a la ventana.</w:t>
      </w:r>
    </w:p>
    <w:p w:rsidR="00D45607" w:rsidRDefault="00D45607" w:rsidP="00D45607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</w:t>
      </w:r>
      <w:r>
        <w:rPr>
          <w:rFonts w:ascii="Arial" w:hAnsi="Arial" w:cs="Arial"/>
          <w:b w:val="0"/>
          <w:color w:val="auto"/>
          <w:sz w:val="24"/>
          <w:szCs w:val="24"/>
        </w:rPr>
        <w:t>___</w:t>
      </w:r>
    </w:p>
    <w:p w:rsidR="00D45607" w:rsidRDefault="00D45607" w:rsidP="00D45607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</w:t>
      </w:r>
    </w:p>
    <w:p w:rsidR="00280219" w:rsidRPr="00D45607" w:rsidRDefault="00280219" w:rsidP="00D45607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</w:p>
    <w:p w:rsidR="00D45607" w:rsidRPr="00D45607" w:rsidRDefault="00D45607" w:rsidP="00D45607">
      <w:pPr>
        <w:pStyle w:val="Prrafodelista"/>
        <w:numPr>
          <w:ilvl w:val="0"/>
          <w:numId w:val="8"/>
        </w:numPr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Tengo sólo un amigo, por eso me he acostumbrado a la soledad.</w:t>
      </w:r>
    </w:p>
    <w:p w:rsidR="00D45607" w:rsidRPr="00280219" w:rsidRDefault="00D45607" w:rsidP="00280219">
      <w:pPr>
        <w:pStyle w:val="Prrafodelista"/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b w:val="0"/>
          <w:color w:val="auto"/>
          <w:sz w:val="24"/>
          <w:szCs w:val="24"/>
        </w:rPr>
        <w:t>______________________________________</w:t>
      </w: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______________________________________________________________________________________________________</w:t>
      </w:r>
    </w:p>
    <w:p w:rsidR="00D45607" w:rsidRDefault="00D45607" w:rsidP="00280219">
      <w:pPr>
        <w:ind w:left="360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EF60AA" w:rsidTr="00076E17">
        <w:trPr>
          <w:trHeight w:val="295"/>
        </w:trPr>
        <w:tc>
          <w:tcPr>
            <w:tcW w:w="1257" w:type="dxa"/>
          </w:tcPr>
          <w:p w:rsidR="00EF60AA" w:rsidRDefault="00EF60AA" w:rsidP="00076E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EF60AA" w:rsidRDefault="00EF60AA" w:rsidP="00076E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EF60AA" w:rsidRDefault="00EF60AA" w:rsidP="00076E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EF60AA" w:rsidRDefault="00EF60AA" w:rsidP="00076E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EF60AA" w:rsidTr="00076E17">
        <w:trPr>
          <w:trHeight w:val="295"/>
        </w:trPr>
        <w:tc>
          <w:tcPr>
            <w:tcW w:w="1257" w:type="dxa"/>
          </w:tcPr>
          <w:p w:rsidR="00EF60AA" w:rsidRPr="00185CFF" w:rsidRDefault="00EF60AA" w:rsidP="00076E1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EF60AA" w:rsidRPr="00185CFF" w:rsidRDefault="00EF60AA" w:rsidP="00076E1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Lenguaje</w:t>
            </w:r>
          </w:p>
        </w:tc>
        <w:tc>
          <w:tcPr>
            <w:tcW w:w="4151" w:type="dxa"/>
          </w:tcPr>
          <w:p w:rsidR="00EF60AA" w:rsidRPr="00185CFF" w:rsidRDefault="00EF60AA" w:rsidP="00076E1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EF60AA" w:rsidRPr="00185CFF" w:rsidRDefault="00EF60AA" w:rsidP="00076E1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21</w:t>
            </w: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p w:rsidR="00EF60AA" w:rsidRPr="00280219" w:rsidRDefault="00EF60AA" w:rsidP="00EF60AA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280219" w:rsidRDefault="00280219" w:rsidP="00280219">
      <w:pPr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1.- RUTINA.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Análisis morfológico: Alejandro llegó temprano a casa y yo</w:t>
      </w:r>
      <w:r w:rsidR="006C11B1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llegué después.</w:t>
      </w:r>
    </w:p>
    <w:p w:rsidR="00BC5FF0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6C11B1">
        <w:rPr>
          <w:rFonts w:ascii="Arial" w:hAnsi="Arial" w:cs="Arial"/>
          <w:b w:val="0"/>
          <w:color w:val="auto"/>
          <w:sz w:val="24"/>
          <w:szCs w:val="24"/>
          <w:lang w:val="es-MX"/>
        </w:rPr>
        <w:t>Alejandro</w:t>
      </w:r>
      <w:proofErr w:type="gramStart"/>
      <w:r w:rsidRPr="006C11B1">
        <w:rPr>
          <w:rFonts w:ascii="Arial" w:hAnsi="Arial" w:cs="Arial"/>
          <w:b w:val="0"/>
          <w:color w:val="auto"/>
          <w:sz w:val="24"/>
          <w:szCs w:val="24"/>
          <w:lang w:val="es-MX"/>
        </w:rPr>
        <w:t>: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_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__________________________________________________________________</w:t>
      </w:r>
    </w:p>
    <w:p w:rsid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llegó_______________________________________________________________________</w:t>
      </w:r>
    </w:p>
    <w:p w:rsid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temprano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: __________________________________________________________________</w:t>
      </w:r>
    </w:p>
    <w:p w:rsid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a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:_________________________________________________________________________</w:t>
      </w:r>
    </w:p>
    <w:p w:rsid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casa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: ______________________________________________________________________</w:t>
      </w:r>
    </w:p>
    <w:p w:rsid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y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: _________________________________________________________________________</w:t>
      </w:r>
    </w:p>
    <w:p w:rsid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yo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: ________________________________________________________________________</w:t>
      </w:r>
    </w:p>
    <w:p w:rsid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llegué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: _____________________________________________________________________</w:t>
      </w:r>
    </w:p>
    <w:p w:rsid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proofErr w:type="gramStart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después</w:t>
      </w:r>
      <w:proofErr w:type="gramEnd"/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: ___________________________________________________________________</w:t>
      </w:r>
    </w:p>
    <w:p w:rsidR="006C11B1" w:rsidRPr="006C11B1" w:rsidRDefault="006C11B1" w:rsidP="00BC5FF0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:rsidR="006C11B1" w:rsidRPr="00540DF4" w:rsidRDefault="006C11B1" w:rsidP="006C11B1">
      <w:pPr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2.- Tema  de la semana</w:t>
      </w:r>
      <w:r w:rsidRPr="00BF399A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: </w:t>
      </w:r>
      <w:r w:rsidRPr="00540DF4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Los </w:t>
      </w:r>
      <w: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verbos y los adverbios - Didáctica págs. 66 y 67</w:t>
      </w:r>
      <w:r w:rsidRPr="00540DF4">
        <w:rPr>
          <w:rFonts w:ascii="Arial" w:hAnsi="Arial" w:cs="Arial"/>
          <w:color w:val="auto"/>
          <w:sz w:val="24"/>
          <w:szCs w:val="24"/>
          <w:u w:val="single"/>
          <w:lang w:val="es-MX"/>
        </w:rPr>
        <w:t xml:space="preserve"> </w:t>
      </w:r>
    </w:p>
    <w:p w:rsidR="00BC5FF0" w:rsidRPr="00D45607" w:rsidRDefault="006C11B1" w:rsidP="00BC5FF0">
      <w:pPr>
        <w:rPr>
          <w:rFonts w:ascii="Arial" w:hAnsi="Arial" w:cs="Arial"/>
          <w:color w:val="auto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93056" behindDoc="0" locked="0" layoutInCell="1" allowOverlap="1" wp14:anchorId="1C471B2D" wp14:editId="6EEA4DB5">
            <wp:simplePos x="0" y="0"/>
            <wp:positionH relativeFrom="margin">
              <wp:posOffset>-47625</wp:posOffset>
            </wp:positionH>
            <wp:positionV relativeFrom="paragraph">
              <wp:posOffset>163195</wp:posOffset>
            </wp:positionV>
            <wp:extent cx="1015365" cy="1047750"/>
            <wp:effectExtent l="0" t="0" r="0" b="0"/>
            <wp:wrapNone/>
            <wp:docPr id="11" name="Imagen 11" descr="Niño pensando mientras escribe algo en un papel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ño pensando mientras escribe algo en un papel | Vector Premi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FF0" w:rsidRDefault="00BC5FF0" w:rsidP="00BC5FF0">
      <w:pPr>
        <w:rPr>
          <w:color w:val="auto"/>
        </w:rPr>
      </w:pPr>
    </w:p>
    <w:p w:rsidR="00BC5FF0" w:rsidRDefault="006C11B1" w:rsidP="00BC5FF0">
      <w:pPr>
        <w:rPr>
          <w:color w:val="auto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F805DF9" wp14:editId="3AA1E31D">
                <wp:simplePos x="0" y="0"/>
                <wp:positionH relativeFrom="column">
                  <wp:posOffset>1228725</wp:posOffset>
                </wp:positionH>
                <wp:positionV relativeFrom="paragraph">
                  <wp:posOffset>262890</wp:posOffset>
                </wp:positionV>
                <wp:extent cx="5438775" cy="762000"/>
                <wp:effectExtent l="0" t="0" r="28575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46A5A" w:rsidRPr="00015C57" w:rsidRDefault="00946A5A" w:rsidP="006C11B1">
                            <w:pPr>
                              <w:rPr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015C57">
                              <w:rPr>
                                <w:sz w:val="24"/>
                                <w:szCs w:val="24"/>
                                <w:lang w:val="es-VE"/>
                              </w:rPr>
                              <w:t>Los adverbios son palabras</w:t>
                            </w:r>
                            <w:r>
                              <w:rPr>
                                <w:sz w:val="24"/>
                                <w:szCs w:val="24"/>
                                <w:lang w:val="es-VE"/>
                              </w:rPr>
                              <w:t xml:space="preserve"> </w:t>
                            </w:r>
                            <w:r w:rsidRPr="00015C57">
                              <w:rPr>
                                <w:sz w:val="24"/>
                                <w:szCs w:val="24"/>
                                <w:lang w:val="es-VE"/>
                              </w:rPr>
                              <w:t>que dan idea de lugar, tiempo, modo o cantidad</w:t>
                            </w:r>
                            <w:r>
                              <w:rPr>
                                <w:sz w:val="24"/>
                                <w:szCs w:val="24"/>
                                <w:lang w:val="es-VE"/>
                              </w:rPr>
                              <w:t>. También sirven para dudar, afirmar o negar algo. Modifican al verbo, adjetivo o a otro adverbio.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75pt;margin-top:20.7pt;width:428.25pt;height:6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" fillcolor="window" strokecolor="#ffc000" strokeweight="1pt">
                <v:textbox>
                  <w:txbxContent>
                    <w:p w:rsidR="00946A5A" w:rsidRPr="00015C57" w:rsidRDefault="00946A5A" w:rsidP="006C11B1">
                      <w:pPr>
                        <w:rPr>
                          <w:sz w:val="24"/>
                          <w:szCs w:val="24"/>
                          <w:lang w:val="es-VE"/>
                        </w:rPr>
                      </w:pPr>
                      <w:r w:rsidRPr="00015C57">
                        <w:rPr>
                          <w:sz w:val="24"/>
                          <w:szCs w:val="24"/>
                          <w:lang w:val="es-VE"/>
                        </w:rPr>
                        <w:t>Los adverbios son palabras</w:t>
                      </w:r>
                      <w:r>
                        <w:rPr>
                          <w:sz w:val="24"/>
                          <w:szCs w:val="24"/>
                          <w:lang w:val="es-VE"/>
                        </w:rPr>
                        <w:t xml:space="preserve"> </w:t>
                      </w:r>
                      <w:r w:rsidRPr="00015C57">
                        <w:rPr>
                          <w:sz w:val="24"/>
                          <w:szCs w:val="24"/>
                          <w:lang w:val="es-VE"/>
                        </w:rPr>
                        <w:t>que dan idea de lugar, tiempo, modo o cantidad</w:t>
                      </w:r>
                      <w:r>
                        <w:rPr>
                          <w:sz w:val="24"/>
                          <w:szCs w:val="24"/>
                          <w:lang w:val="es-VE"/>
                        </w:rPr>
                        <w:t>. También sirven para dudar, afirmar o negar algo. Modifican al verbo, adjetivo o a otro adverbio.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5FF0" w:rsidRDefault="00BC5FF0" w:rsidP="00BC5FF0">
      <w:pPr>
        <w:rPr>
          <w:color w:val="auto"/>
        </w:rPr>
      </w:pPr>
    </w:p>
    <w:p w:rsidR="00BC5FF0" w:rsidRDefault="00BC5FF0" w:rsidP="00BC5FF0">
      <w:pPr>
        <w:rPr>
          <w:color w:val="auto"/>
        </w:rPr>
      </w:pPr>
    </w:p>
    <w:p w:rsidR="00BC5FF0" w:rsidRDefault="00BC5FF0" w:rsidP="00BC5FF0">
      <w:pPr>
        <w:rPr>
          <w:color w:val="auto"/>
        </w:rPr>
      </w:pPr>
    </w:p>
    <w:p w:rsidR="00547507" w:rsidRDefault="00547507" w:rsidP="00547507">
      <w:pPr>
        <w:jc w:val="center"/>
      </w:pPr>
    </w:p>
    <w:p w:rsidR="008C1C8E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 w:rsidRPr="00D45607">
        <w:rPr>
          <w:rFonts w:ascii="Arial" w:hAnsi="Arial" w:cs="Arial"/>
          <w:color w:val="auto"/>
          <w:sz w:val="24"/>
          <w:szCs w:val="24"/>
        </w:rPr>
        <w:t xml:space="preserve">3.- Actividad -  </w:t>
      </w:r>
      <w:r w:rsidRPr="00D45607">
        <w:rPr>
          <w:rFonts w:ascii="Arial" w:hAnsi="Arial" w:cs="Arial"/>
          <w:b w:val="0"/>
          <w:color w:val="auto"/>
          <w:sz w:val="24"/>
          <w:szCs w:val="24"/>
        </w:rPr>
        <w:t>Subraye</w:t>
      </w:r>
      <w:r>
        <w:rPr>
          <w:rFonts w:ascii="Arial" w:hAnsi="Arial" w:cs="Arial"/>
          <w:b w:val="0"/>
          <w:color w:val="auto"/>
          <w:sz w:val="24"/>
          <w:szCs w:val="24"/>
        </w:rPr>
        <w:t xml:space="preserve"> los adverbios que aparecen en las siguientes oraciones  y anote en el espacio en blanco si son </w:t>
      </w:r>
      <w:r w:rsidR="00A5433F">
        <w:rPr>
          <w:rFonts w:ascii="Arial" w:hAnsi="Arial" w:cs="Arial"/>
          <w:b w:val="0"/>
          <w:color w:val="auto"/>
          <w:sz w:val="24"/>
          <w:szCs w:val="24"/>
        </w:rPr>
        <w:t xml:space="preserve">de </w:t>
      </w:r>
      <w:r>
        <w:rPr>
          <w:rFonts w:ascii="Arial" w:hAnsi="Arial" w:cs="Arial"/>
          <w:b w:val="0"/>
          <w:color w:val="auto"/>
          <w:sz w:val="24"/>
          <w:szCs w:val="24"/>
        </w:rPr>
        <w:t>modo, tiempo, lugar, duda, cantidad, etc.</w:t>
      </w:r>
      <w:r w:rsidR="00540DF4" w:rsidRPr="00540DF4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</w:p>
    <w:p w:rsid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547507" w:rsidRP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a)</w:t>
      </w:r>
      <w:r w:rsidRPr="00547507">
        <w:rPr>
          <w:rFonts w:ascii="Arial" w:hAnsi="Arial" w:cs="Arial"/>
          <w:b w:val="0"/>
          <w:color w:val="auto"/>
          <w:sz w:val="24"/>
          <w:szCs w:val="24"/>
        </w:rPr>
        <w:t xml:space="preserve"> Trabaja dem</w:t>
      </w:r>
      <w:r w:rsidR="00EF60AA">
        <w:rPr>
          <w:rFonts w:ascii="Arial" w:hAnsi="Arial" w:cs="Arial"/>
          <w:b w:val="0"/>
          <w:color w:val="auto"/>
          <w:sz w:val="24"/>
          <w:szCs w:val="24"/>
        </w:rPr>
        <w:t>asiado porque es muy ambicioso.</w:t>
      </w:r>
    </w:p>
    <w:p w:rsidR="00547507" w:rsidRPr="00EF60AA" w:rsidRDefault="00547507" w:rsidP="00EF60AA">
      <w:pPr>
        <w:rPr>
          <w:rFonts w:ascii="Arial" w:hAnsi="Arial" w:cs="Arial"/>
          <w:b w:val="0"/>
          <w:color w:val="auto"/>
          <w:sz w:val="24"/>
          <w:szCs w:val="24"/>
        </w:rPr>
      </w:pPr>
      <w:r w:rsidRPr="00EF60AA"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</w:t>
      </w:r>
      <w:r w:rsidR="00EF60AA">
        <w:rPr>
          <w:rFonts w:ascii="Arial" w:hAnsi="Arial" w:cs="Arial"/>
          <w:b w:val="0"/>
          <w:color w:val="auto"/>
          <w:sz w:val="24"/>
          <w:szCs w:val="24"/>
        </w:rPr>
        <w:t>_____</w:t>
      </w:r>
    </w:p>
    <w:p w:rsidR="00EF60AA" w:rsidRDefault="00EF60AA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b) ¡Me duele tanto la cabeza!</w:t>
      </w:r>
      <w:r w:rsidR="00EF60AA">
        <w:rPr>
          <w:rFonts w:ascii="Arial" w:hAnsi="Arial" w:cs="Arial"/>
          <w:b w:val="0"/>
          <w:color w:val="auto"/>
          <w:sz w:val="24"/>
          <w:szCs w:val="24"/>
        </w:rPr>
        <w:t xml:space="preserve"> ___________________________________________________________________________</w:t>
      </w:r>
    </w:p>
    <w:p w:rsidR="00547507" w:rsidRP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547507" w:rsidRDefault="00EF60AA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 c) Recientemente hubo un terremoto y no nos dimos cuenta.</w:t>
      </w:r>
    </w:p>
    <w:p w:rsidR="00EF60AA" w:rsidRDefault="00EF60AA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</w:t>
      </w:r>
    </w:p>
    <w:p w:rsidR="00EF60AA" w:rsidRDefault="00EF60AA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EF60AA" w:rsidRDefault="00EF60AA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d) Tal vez aprenda a controlar mis impulsos.</w:t>
      </w:r>
    </w:p>
    <w:p w:rsidR="003A6C70" w:rsidRDefault="00EF60AA" w:rsidP="003A6C70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</w:t>
      </w:r>
      <w:r w:rsidR="003A6C70">
        <w:rPr>
          <w:rFonts w:ascii="Arial" w:hAnsi="Arial" w:cs="Arial"/>
          <w:b w:val="0"/>
          <w:color w:val="auto"/>
          <w:sz w:val="24"/>
          <w:szCs w:val="24"/>
        </w:rPr>
        <w:t>_______________________________</w:t>
      </w:r>
    </w:p>
    <w:p w:rsid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3A6C70" w:rsidRDefault="003A6C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e) Nosotros sí queremos aceptar el reto.</w:t>
      </w:r>
    </w:p>
    <w:p w:rsidR="003A6C70" w:rsidRDefault="003A6C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___________________________________________________________________________</w:t>
      </w:r>
    </w:p>
    <w:p w:rsid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3A6C70" w:rsidTr="00076E17">
        <w:trPr>
          <w:trHeight w:val="295"/>
        </w:trPr>
        <w:tc>
          <w:tcPr>
            <w:tcW w:w="1257" w:type="dxa"/>
          </w:tcPr>
          <w:p w:rsidR="003A6C70" w:rsidRDefault="003A6C70" w:rsidP="00076E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3A6C70" w:rsidRDefault="003A6C70" w:rsidP="00076E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3A6C70" w:rsidRDefault="003A6C70" w:rsidP="00076E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3A6C70" w:rsidRDefault="003A6C70" w:rsidP="00076E17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3A6C70" w:rsidTr="00076E17">
        <w:trPr>
          <w:trHeight w:val="295"/>
        </w:trPr>
        <w:tc>
          <w:tcPr>
            <w:tcW w:w="1257" w:type="dxa"/>
          </w:tcPr>
          <w:p w:rsidR="003A6C70" w:rsidRPr="00185CFF" w:rsidRDefault="003A6C70" w:rsidP="00076E1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3A6C70" w:rsidRPr="00185CFF" w:rsidRDefault="003A6C70" w:rsidP="00076E1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Lenguaje</w:t>
            </w:r>
          </w:p>
        </w:tc>
        <w:tc>
          <w:tcPr>
            <w:tcW w:w="4151" w:type="dxa"/>
          </w:tcPr>
          <w:p w:rsidR="003A6C70" w:rsidRPr="00185CFF" w:rsidRDefault="003A6C70" w:rsidP="00076E1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3A6C70" w:rsidRPr="00185CFF" w:rsidRDefault="003A6C70" w:rsidP="00076E17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22</w:t>
            </w: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p w:rsidR="00547507" w:rsidRDefault="003A6C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1.- RUTINA.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Análisis de palabras:</w:t>
      </w:r>
    </w:p>
    <w:p w:rsid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57"/>
        <w:gridCol w:w="3337"/>
        <w:gridCol w:w="657"/>
        <w:gridCol w:w="683"/>
        <w:gridCol w:w="843"/>
        <w:gridCol w:w="2096"/>
      </w:tblGrid>
      <w:tr w:rsidR="00076E17" w:rsidRPr="00076E17" w:rsidTr="00076E17">
        <w:trPr>
          <w:trHeight w:val="741"/>
          <w:jc w:val="center"/>
        </w:trPr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E17" w:rsidRPr="00076E17" w:rsidRDefault="00076E17" w:rsidP="00076E17">
            <w:pPr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  <w:t>PALABRAS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E17" w:rsidRPr="00076E17" w:rsidRDefault="00076E17" w:rsidP="00076E17">
            <w:pPr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  <w:t>SEPARACIÓN EN SÍLABAS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E17" w:rsidRPr="00076E17" w:rsidRDefault="00076E17" w:rsidP="00076E17">
            <w:pPr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  <w:t>S.T.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E17" w:rsidRPr="00076E17" w:rsidRDefault="00076E17" w:rsidP="00076E17">
            <w:pPr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  <w:t>DIP.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E17" w:rsidRPr="00076E17" w:rsidRDefault="00076E17" w:rsidP="00076E17">
            <w:pPr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  <w:t>HIAT.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76E17" w:rsidRPr="00076E17" w:rsidRDefault="00076E17" w:rsidP="00076E17">
            <w:pPr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color w:val="auto"/>
                <w:sz w:val="24"/>
                <w:szCs w:val="24"/>
                <w:lang w:val="es-VE"/>
              </w:rPr>
              <w:t>CLASIFICACIÓN</w:t>
            </w:r>
          </w:p>
        </w:tc>
      </w:tr>
      <w:tr w:rsidR="00076E17" w:rsidRPr="00076E17" w:rsidTr="00076E17">
        <w:trPr>
          <w:trHeight w:val="414"/>
          <w:jc w:val="center"/>
        </w:trPr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INCOHERENCIA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E     G     A</w:t>
            </w:r>
          </w:p>
        </w:tc>
      </w:tr>
      <w:tr w:rsidR="00076E17" w:rsidRPr="00076E17" w:rsidTr="00076E17">
        <w:trPr>
          <w:trHeight w:val="429"/>
          <w:jc w:val="center"/>
        </w:trPr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2.</w:t>
            </w:r>
          </w:p>
        </w:tc>
        <w:tc>
          <w:tcPr>
            <w:tcW w:w="0" w:type="auto"/>
            <w:vAlign w:val="bottom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HOMENAJEAR</w:t>
            </w: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vAlign w:val="center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E     G     A</w:t>
            </w:r>
          </w:p>
        </w:tc>
      </w:tr>
      <w:tr w:rsidR="00076E17" w:rsidRPr="00076E17" w:rsidTr="00076E17">
        <w:trPr>
          <w:trHeight w:val="414"/>
          <w:jc w:val="center"/>
        </w:trPr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3.</w:t>
            </w:r>
          </w:p>
        </w:tc>
        <w:tc>
          <w:tcPr>
            <w:tcW w:w="0" w:type="auto"/>
            <w:vAlign w:val="bottom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HUERFANO</w:t>
            </w: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vAlign w:val="center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E     G     A</w:t>
            </w:r>
          </w:p>
        </w:tc>
      </w:tr>
      <w:tr w:rsidR="00076E17" w:rsidRPr="00076E17" w:rsidTr="00076E17">
        <w:trPr>
          <w:trHeight w:val="429"/>
          <w:jc w:val="center"/>
        </w:trPr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4.</w:t>
            </w:r>
          </w:p>
        </w:tc>
        <w:tc>
          <w:tcPr>
            <w:tcW w:w="0" w:type="auto"/>
            <w:vAlign w:val="bottom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 xml:space="preserve">ALIENIGENA </w:t>
            </w: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vAlign w:val="center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E     G     A</w:t>
            </w:r>
          </w:p>
        </w:tc>
      </w:tr>
      <w:tr w:rsidR="00076E17" w:rsidRPr="00076E17" w:rsidTr="00076E17">
        <w:trPr>
          <w:trHeight w:val="429"/>
          <w:jc w:val="center"/>
        </w:trPr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5.</w:t>
            </w:r>
          </w:p>
        </w:tc>
        <w:tc>
          <w:tcPr>
            <w:tcW w:w="0" w:type="auto"/>
            <w:vAlign w:val="bottom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 xml:space="preserve">OLEAJE </w:t>
            </w: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</w:p>
        </w:tc>
        <w:tc>
          <w:tcPr>
            <w:tcW w:w="0" w:type="auto"/>
            <w:vAlign w:val="center"/>
          </w:tcPr>
          <w:p w:rsidR="00076E17" w:rsidRPr="00076E17" w:rsidRDefault="00076E17" w:rsidP="00076E17">
            <w:pPr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</w:pPr>
            <w:r w:rsidRPr="00076E17">
              <w:rPr>
                <w:rFonts w:ascii="Arial" w:hAnsi="Arial" w:cs="Arial"/>
                <w:b w:val="0"/>
                <w:color w:val="auto"/>
                <w:sz w:val="24"/>
                <w:szCs w:val="24"/>
                <w:lang w:val="es-VE"/>
              </w:rPr>
              <w:t>E     G     A</w:t>
            </w:r>
          </w:p>
        </w:tc>
      </w:tr>
    </w:tbl>
    <w:p w:rsidR="00076E17" w:rsidRPr="00076E17" w:rsidRDefault="00621670" w:rsidP="00076E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s-VE"/>
        </w:rPr>
        <w:t>2.- Actividad</w:t>
      </w:r>
      <w:r w:rsid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.</w:t>
      </w:r>
      <w:r w:rsidR="00076E17"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 xml:space="preserve"> </w:t>
      </w:r>
      <w:r w:rsidR="00127EE6" w:rsidRPr="000A2FB6">
        <w:rPr>
          <w:rFonts w:ascii="Arial" w:hAnsi="Arial" w:cs="Arial"/>
          <w:color w:val="auto"/>
          <w:sz w:val="24"/>
          <w:szCs w:val="24"/>
        </w:rPr>
        <w:t>Para realizar en este formato.</w:t>
      </w:r>
      <w:r w:rsidR="00076E17"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Elige el adverbio adecuado para cada oración. ¡Solo se puede usar cada adverbio una vez!</w:t>
      </w:r>
    </w:p>
    <w:p w:rsidR="00076E17" w:rsidRPr="00076E17" w:rsidRDefault="00076E17" w:rsidP="00076E17">
      <w:pPr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</w:pP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Los sábados nos levantamos </w:t>
      </w:r>
      <w:r w:rsidRPr="00076E1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93pt;height:18pt" o:ole="">
            <v:imagedata r:id="rId11" o:title=""/>
          </v:shape>
          <w:control r:id="rId12" w:name="DefaultOcxName6" w:shapeid="_x0000_i1036"/>
        </w:object>
      </w: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 .</w:t>
      </w:r>
    </w:p>
    <w:p w:rsidR="00076E17" w:rsidRPr="00076E17" w:rsidRDefault="00076E17" w:rsidP="00076E17">
      <w:pPr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</w:pP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Nos gusta </w:t>
      </w:r>
      <w:r w:rsidRPr="00076E1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39" type="#_x0000_t75" style="width:93pt;height:18pt" o:ole="">
            <v:imagedata r:id="rId11" o:title=""/>
          </v:shape>
          <w:control r:id="rId13" w:name="DefaultOcxName12" w:shapeid="_x0000_i1039"/>
        </w:object>
      </w: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 salir a hacer excursiones en bicicleta.</w:t>
      </w:r>
    </w:p>
    <w:p w:rsidR="00076E17" w:rsidRPr="00076E17" w:rsidRDefault="00076E17" w:rsidP="00076E17">
      <w:pPr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</w:pP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Nos gusta ir al lago </w:t>
      </w:r>
      <w:r w:rsidRPr="00076E1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2" type="#_x0000_t75" style="width:93pt;height:18pt" o:ole="">
            <v:imagedata r:id="rId11" o:title=""/>
          </v:shape>
          <w:control r:id="rId14" w:name="DefaultOcxName22" w:shapeid="_x0000_i1042"/>
        </w:object>
      </w: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 cuando hace calor.</w:t>
      </w:r>
    </w:p>
    <w:p w:rsidR="00076E17" w:rsidRPr="00076E17" w:rsidRDefault="00076E17" w:rsidP="00076E17">
      <w:pPr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</w:pPr>
      <w:r w:rsidRPr="00076E1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5" type="#_x0000_t75" style="width:93pt;height:18pt" o:ole="">
            <v:imagedata r:id="rId11" o:title=""/>
          </v:shape>
          <w:control r:id="rId15" w:name="DefaultOcxName32" w:shapeid="_x0000_i1045"/>
        </w:object>
      </w: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 se nos olvida llevarnos algo de comer.</w:t>
      </w:r>
    </w:p>
    <w:p w:rsidR="00076E17" w:rsidRPr="00076E17" w:rsidRDefault="00076E17" w:rsidP="00076E17">
      <w:pPr>
        <w:numPr>
          <w:ilvl w:val="0"/>
          <w:numId w:val="12"/>
        </w:numPr>
        <w:shd w:val="clear" w:color="auto" w:fill="FFFFFF"/>
        <w:spacing w:line="240" w:lineRule="auto"/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</w:pPr>
      <w:r w:rsidRPr="00076E17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48" type="#_x0000_t75" style="width:93pt;height:18pt" o:ole="">
            <v:imagedata r:id="rId11" o:title=""/>
          </v:shape>
          <w:control r:id="rId16" w:name="DefaultOcxName42" w:shapeid="_x0000_i1048"/>
        </w:object>
      </w: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 volvemos antes de que anochezca, para no perdernos en la oscuridad.</w:t>
      </w:r>
    </w:p>
    <w:p w:rsidR="00547507" w:rsidRDefault="00076E17" w:rsidP="00076E17">
      <w:pPr>
        <w:shd w:val="clear" w:color="auto" w:fill="FFFFFF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 w:rsidRPr="00076E17">
        <w:rPr>
          <w:rFonts w:ascii="Arial" w:eastAsia="Times New Roman" w:hAnsi="Arial" w:cs="Arial"/>
          <w:b w:val="0"/>
          <w:color w:val="000000"/>
          <w:sz w:val="24"/>
          <w:szCs w:val="24"/>
          <w:lang w:val="es-VE"/>
        </w:rPr>
        <w:t> </w:t>
      </w:r>
    </w:p>
    <w:p w:rsid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E1058F" w:rsidRPr="00D53C17" w:rsidRDefault="00E1058F" w:rsidP="00E1058F">
      <w:pPr>
        <w:rPr>
          <w:rFonts w:ascii="Arial" w:hAnsi="Arial" w:cs="Arial"/>
          <w:color w:val="auto"/>
          <w:sz w:val="22"/>
          <w:lang w:val="es-MX"/>
        </w:rPr>
      </w:pPr>
      <w:r w:rsidRPr="00D53C17">
        <w:rPr>
          <w:rFonts w:ascii="Arial" w:hAnsi="Arial" w:cs="Arial"/>
          <w:color w:val="auto"/>
          <w:sz w:val="24"/>
          <w:szCs w:val="24"/>
          <w:lang w:val="es-MX"/>
        </w:rPr>
        <w:t xml:space="preserve">1.- RUTINA: </w:t>
      </w:r>
      <w:r w:rsidRPr="00D53C17">
        <w:rPr>
          <w:rFonts w:ascii="Arial" w:hAnsi="Arial" w:cs="Arial"/>
          <w:b w:val="0"/>
          <w:noProof/>
          <w:color w:val="auto"/>
          <w:sz w:val="24"/>
          <w:szCs w:val="24"/>
        </w:rPr>
        <w:t>Análisis sintáctico. ¨El insesante relámpago iluminó la noche en la monta</w:t>
      </w:r>
      <w:proofErr w:type="spellStart"/>
      <w:r w:rsidR="00D53C17" w:rsidRPr="00D53C17">
        <w:rPr>
          <w:rFonts w:ascii="Arial" w:hAnsi="Arial" w:cs="Arial"/>
          <w:b w:val="0"/>
          <w:color w:val="777777"/>
          <w:sz w:val="24"/>
          <w:szCs w:val="24"/>
          <w:shd w:val="clear" w:color="auto" w:fill="FFFFFF"/>
        </w:rPr>
        <w:t>ñ</w:t>
      </w:r>
      <w:r w:rsidR="00D53C17">
        <w:rPr>
          <w:rFonts w:ascii="Arial" w:hAnsi="Arial" w:cs="Arial"/>
          <w:b w:val="0"/>
          <w:noProof/>
          <w:color w:val="auto"/>
          <w:sz w:val="24"/>
          <w:szCs w:val="24"/>
        </w:rPr>
        <w:t>a</w:t>
      </w:r>
      <w:proofErr w:type="spellEnd"/>
      <w:r w:rsidR="00D53C17">
        <w:rPr>
          <w:rFonts w:ascii="Arial" w:hAnsi="Arial" w:cs="Arial"/>
          <w:b w:val="0"/>
          <w:noProof/>
          <w:color w:val="auto"/>
          <w:sz w:val="24"/>
          <w:szCs w:val="24"/>
        </w:rPr>
        <w:t xml:space="preserve"> </w:t>
      </w:r>
      <w:r w:rsidRPr="00D53C17">
        <w:rPr>
          <w:rFonts w:ascii="Arial" w:hAnsi="Arial" w:cs="Arial"/>
          <w:b w:val="0"/>
          <w:noProof/>
          <w:color w:val="auto"/>
          <w:sz w:val="24"/>
          <w:szCs w:val="24"/>
        </w:rPr>
        <w:t>andina.¨</w:t>
      </w:r>
    </w:p>
    <w:tbl>
      <w:tblPr>
        <w:tblStyle w:val="Tablaconcuadrcula1"/>
        <w:tblpPr w:leftFromText="141" w:rightFromText="141" w:vertAnchor="text" w:horzAnchor="margin" w:tblpY="1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Sujeto: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Núcleo del sujeto: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Modificador directo: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Modificador indirecto: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Clasificación del sujeto: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Predicado: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Núcleo del predicado: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Complemento directo: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r w:rsidRPr="00D53C17">
              <w:rPr>
                <w:rFonts w:ascii="Arial" w:hAnsi="Arial" w:cs="Arial"/>
                <w:sz w:val="24"/>
              </w:rPr>
              <w:t>Complemento indirecto: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proofErr w:type="spellStart"/>
            <w:r w:rsidRPr="00D53C17">
              <w:rPr>
                <w:rFonts w:ascii="Arial" w:hAnsi="Arial" w:cs="Arial"/>
                <w:sz w:val="24"/>
              </w:rPr>
              <w:t>Compl</w:t>
            </w:r>
            <w:proofErr w:type="spellEnd"/>
            <w:r w:rsidRPr="00D53C17">
              <w:rPr>
                <w:rFonts w:ascii="Arial" w:hAnsi="Arial" w:cs="Arial"/>
                <w:sz w:val="24"/>
              </w:rPr>
              <w:t>. Circunstancial:</w:t>
            </w:r>
          </w:p>
        </w:tc>
      </w:tr>
      <w:tr w:rsidR="00E1058F" w:rsidRPr="00D53C17" w:rsidTr="00E1058F">
        <w:tc>
          <w:tcPr>
            <w:tcW w:w="10910" w:type="dxa"/>
          </w:tcPr>
          <w:p w:rsidR="00E1058F" w:rsidRPr="00D53C17" w:rsidRDefault="00E1058F" w:rsidP="00E1058F">
            <w:pPr>
              <w:rPr>
                <w:rFonts w:ascii="Arial" w:hAnsi="Arial" w:cs="Arial"/>
                <w:sz w:val="24"/>
              </w:rPr>
            </w:pPr>
            <w:proofErr w:type="spellStart"/>
            <w:r w:rsidRPr="00D53C17">
              <w:rPr>
                <w:rFonts w:ascii="Arial" w:hAnsi="Arial" w:cs="Arial"/>
                <w:sz w:val="24"/>
              </w:rPr>
              <w:t>Clasif</w:t>
            </w:r>
            <w:proofErr w:type="spellEnd"/>
            <w:r w:rsidRPr="00D53C17">
              <w:rPr>
                <w:rFonts w:ascii="Arial" w:hAnsi="Arial" w:cs="Arial"/>
                <w:sz w:val="24"/>
              </w:rPr>
              <w:t>. del predicado:</w:t>
            </w:r>
          </w:p>
        </w:tc>
      </w:tr>
    </w:tbl>
    <w:p w:rsidR="00547507" w:rsidRDefault="00547507" w:rsidP="00547507">
      <w:pPr>
        <w:rPr>
          <w:rFonts w:ascii="Arial" w:hAnsi="Arial" w:cs="Arial"/>
          <w:b w:val="0"/>
          <w:color w:val="auto"/>
          <w:sz w:val="24"/>
          <w:szCs w:val="24"/>
          <w:lang w:val="es-VE"/>
        </w:rPr>
      </w:pPr>
    </w:p>
    <w:p w:rsidR="006E6589" w:rsidRDefault="006E6589" w:rsidP="00547507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6E6589" w:rsidRDefault="006E6589" w:rsidP="00547507">
      <w:pPr>
        <w:rPr>
          <w:rFonts w:ascii="Arial" w:hAnsi="Arial" w:cs="Arial"/>
          <w:color w:val="auto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6E6589" w:rsidTr="006E6589">
        <w:trPr>
          <w:trHeight w:val="295"/>
        </w:trPr>
        <w:tc>
          <w:tcPr>
            <w:tcW w:w="1257" w:type="dxa"/>
          </w:tcPr>
          <w:p w:rsidR="006E6589" w:rsidRDefault="006E6589" w:rsidP="006E65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6E6589" w:rsidRDefault="006E6589" w:rsidP="006E65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6E6589" w:rsidRDefault="006E6589" w:rsidP="006E65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6E6589" w:rsidRDefault="006E6589" w:rsidP="006E65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6E6589" w:rsidTr="006E6589">
        <w:trPr>
          <w:trHeight w:val="295"/>
        </w:trPr>
        <w:tc>
          <w:tcPr>
            <w:tcW w:w="1257" w:type="dxa"/>
          </w:tcPr>
          <w:p w:rsidR="006E6589" w:rsidRPr="00185CFF" w:rsidRDefault="006E6589" w:rsidP="006E658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6E6589" w:rsidRPr="00185CFF" w:rsidRDefault="006E6589" w:rsidP="006E658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Lenguaje</w:t>
            </w:r>
          </w:p>
        </w:tc>
        <w:tc>
          <w:tcPr>
            <w:tcW w:w="4151" w:type="dxa"/>
          </w:tcPr>
          <w:p w:rsidR="006E6589" w:rsidRPr="00185CFF" w:rsidRDefault="006E6589" w:rsidP="006E658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589" w:rsidRPr="00185CFF" w:rsidRDefault="006E6589" w:rsidP="006E658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23</w:t>
            </w: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p w:rsidR="006E6589" w:rsidRDefault="006E6589" w:rsidP="00547507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D53C17" w:rsidRPr="009D3EA9" w:rsidRDefault="00D53C17" w:rsidP="00547507">
      <w:pPr>
        <w:rPr>
          <w:rFonts w:ascii="Arial" w:hAnsi="Arial" w:cs="Arial"/>
          <w:b w:val="0"/>
          <w:color w:val="auto"/>
          <w:sz w:val="24"/>
          <w:szCs w:val="24"/>
          <w:lang w:val="es-VE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1.- </w:t>
      </w:r>
      <w:r w:rsidRPr="00185CFF">
        <w:rPr>
          <w:rFonts w:ascii="Arial" w:hAnsi="Arial" w:cs="Arial"/>
          <w:color w:val="auto"/>
          <w:sz w:val="24"/>
          <w:szCs w:val="24"/>
          <w:lang w:val="es-MX"/>
        </w:rPr>
        <w:t>RUTINA: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Pr="00EC6500">
        <w:rPr>
          <w:rFonts w:ascii="Arial" w:hAnsi="Arial" w:cs="Arial"/>
          <w:b w:val="0"/>
          <w:color w:val="auto"/>
          <w:sz w:val="24"/>
          <w:szCs w:val="24"/>
          <w:lang w:val="es-MX"/>
        </w:rPr>
        <w:t>Conjugar el verbo (</w:t>
      </w:r>
      <w:r w:rsidR="007202B5">
        <w:rPr>
          <w:rFonts w:ascii="Arial" w:hAnsi="Arial" w:cs="Arial"/>
          <w:b w:val="0"/>
          <w:color w:val="auto"/>
          <w:sz w:val="24"/>
          <w:szCs w:val="24"/>
          <w:lang w:val="es-MX"/>
        </w:rPr>
        <w:t>elegir</w:t>
      </w:r>
      <w:r w:rsidRPr="00EC6500">
        <w:rPr>
          <w:rFonts w:ascii="Arial" w:hAnsi="Arial" w:cs="Arial"/>
          <w:b w:val="0"/>
          <w:color w:val="auto"/>
          <w:sz w:val="24"/>
          <w:szCs w:val="24"/>
          <w:lang w:val="es-MX"/>
        </w:rPr>
        <w:t>)</w:t>
      </w:r>
      <w:r w:rsidR="007202B5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en tiempos simples  modo indicativo.</w:t>
      </w:r>
    </w:p>
    <w:tbl>
      <w:tblPr>
        <w:tblStyle w:val="Tablaconcuadrcula"/>
        <w:tblpPr w:leftFromText="141" w:rightFromText="141" w:vertAnchor="text" w:horzAnchor="margin" w:tblpY="232"/>
        <w:tblOverlap w:val="never"/>
        <w:tblW w:w="10910" w:type="dxa"/>
        <w:tblLook w:val="04A0" w:firstRow="1" w:lastRow="0" w:firstColumn="1" w:lastColumn="0" w:noHBand="0" w:noVBand="1"/>
      </w:tblPr>
      <w:tblGrid>
        <w:gridCol w:w="1517"/>
        <w:gridCol w:w="1590"/>
        <w:gridCol w:w="1720"/>
        <w:gridCol w:w="1931"/>
        <w:gridCol w:w="1930"/>
        <w:gridCol w:w="2222"/>
      </w:tblGrid>
      <w:tr w:rsidR="009D5D37" w:rsidRPr="00545E4B" w:rsidTr="009D5D37">
        <w:trPr>
          <w:trHeight w:val="268"/>
        </w:trPr>
        <w:tc>
          <w:tcPr>
            <w:tcW w:w="1517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Pronombres</w:t>
            </w:r>
          </w:p>
        </w:tc>
        <w:tc>
          <w:tcPr>
            <w:tcW w:w="1590" w:type="dxa"/>
            <w:vAlign w:val="center"/>
          </w:tcPr>
          <w:p w:rsidR="009D5D37" w:rsidRPr="00545E4B" w:rsidRDefault="009D5D37" w:rsidP="009D5D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Pretérito</w:t>
            </w:r>
          </w:p>
        </w:tc>
        <w:tc>
          <w:tcPr>
            <w:tcW w:w="1720" w:type="dxa"/>
            <w:vAlign w:val="center"/>
          </w:tcPr>
          <w:p w:rsidR="009D5D37" w:rsidRPr="00545E4B" w:rsidRDefault="009D5D37" w:rsidP="009D5D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Copretérito</w:t>
            </w:r>
          </w:p>
        </w:tc>
        <w:tc>
          <w:tcPr>
            <w:tcW w:w="1931" w:type="dxa"/>
            <w:vAlign w:val="center"/>
          </w:tcPr>
          <w:p w:rsidR="009D5D37" w:rsidRPr="00545E4B" w:rsidRDefault="009D5D37" w:rsidP="009D5D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Presente</w:t>
            </w:r>
          </w:p>
        </w:tc>
        <w:tc>
          <w:tcPr>
            <w:tcW w:w="1930" w:type="dxa"/>
            <w:vAlign w:val="center"/>
          </w:tcPr>
          <w:p w:rsidR="009D5D37" w:rsidRPr="00545E4B" w:rsidRDefault="009D5D37" w:rsidP="009D5D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Futuro</w:t>
            </w:r>
          </w:p>
        </w:tc>
        <w:tc>
          <w:tcPr>
            <w:tcW w:w="2222" w:type="dxa"/>
            <w:vAlign w:val="center"/>
          </w:tcPr>
          <w:p w:rsidR="009D5D37" w:rsidRPr="00545E4B" w:rsidRDefault="009D5D37" w:rsidP="009D5D3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Pospretérito</w:t>
            </w:r>
          </w:p>
        </w:tc>
      </w:tr>
      <w:tr w:rsidR="009D5D37" w:rsidRPr="00545E4B" w:rsidTr="009D5D37">
        <w:trPr>
          <w:trHeight w:val="268"/>
        </w:trPr>
        <w:tc>
          <w:tcPr>
            <w:tcW w:w="1517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YO</w:t>
            </w:r>
          </w:p>
        </w:tc>
        <w:tc>
          <w:tcPr>
            <w:tcW w:w="159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5D37" w:rsidRPr="00545E4B" w:rsidTr="009D5D37">
        <w:trPr>
          <w:trHeight w:val="282"/>
        </w:trPr>
        <w:tc>
          <w:tcPr>
            <w:tcW w:w="1517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TÚ</w:t>
            </w:r>
          </w:p>
        </w:tc>
        <w:tc>
          <w:tcPr>
            <w:tcW w:w="159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5D37" w:rsidRPr="00545E4B" w:rsidTr="009D5D37">
        <w:trPr>
          <w:trHeight w:val="268"/>
        </w:trPr>
        <w:tc>
          <w:tcPr>
            <w:tcW w:w="1517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ÉL</w:t>
            </w:r>
          </w:p>
        </w:tc>
        <w:tc>
          <w:tcPr>
            <w:tcW w:w="159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5D37" w:rsidRPr="00545E4B" w:rsidTr="009D5D37">
        <w:trPr>
          <w:trHeight w:val="268"/>
        </w:trPr>
        <w:tc>
          <w:tcPr>
            <w:tcW w:w="1517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NOS</w:t>
            </w:r>
          </w:p>
        </w:tc>
        <w:tc>
          <w:tcPr>
            <w:tcW w:w="159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5D37" w:rsidRPr="00545E4B" w:rsidTr="009D5D37">
        <w:trPr>
          <w:trHeight w:val="268"/>
        </w:trPr>
        <w:tc>
          <w:tcPr>
            <w:tcW w:w="1517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VOS</w:t>
            </w:r>
          </w:p>
        </w:tc>
        <w:tc>
          <w:tcPr>
            <w:tcW w:w="159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5D37" w:rsidRPr="00545E4B" w:rsidTr="009D5D37">
        <w:trPr>
          <w:trHeight w:val="268"/>
        </w:trPr>
        <w:tc>
          <w:tcPr>
            <w:tcW w:w="1517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ELLOS</w:t>
            </w:r>
          </w:p>
        </w:tc>
        <w:tc>
          <w:tcPr>
            <w:tcW w:w="159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9D5D37" w:rsidRPr="00545E4B" w:rsidRDefault="009D5D37" w:rsidP="009D5D3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21670" w:rsidRDefault="00621670" w:rsidP="00547507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547507" w:rsidRDefault="00127EE6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 w:rsidRPr="009D5D37">
        <w:rPr>
          <w:rFonts w:ascii="Arial" w:hAnsi="Arial" w:cs="Arial"/>
          <w:color w:val="auto"/>
          <w:sz w:val="24"/>
          <w:szCs w:val="24"/>
        </w:rPr>
        <w:t>2.- A</w:t>
      </w:r>
      <w:r w:rsidR="00621670" w:rsidRPr="009D5D37">
        <w:rPr>
          <w:rFonts w:ascii="Arial" w:hAnsi="Arial" w:cs="Arial"/>
          <w:color w:val="auto"/>
          <w:sz w:val="24"/>
          <w:szCs w:val="24"/>
        </w:rPr>
        <w:t>ctividad.</w:t>
      </w:r>
      <w:r w:rsidR="00621670">
        <w:rPr>
          <w:rFonts w:ascii="Arial" w:hAnsi="Arial" w:cs="Arial"/>
          <w:b w:val="0"/>
          <w:color w:val="auto"/>
          <w:sz w:val="24"/>
          <w:szCs w:val="24"/>
        </w:rPr>
        <w:t xml:space="preserve"> Escriba en el espacio en blanco el tiempo, </w:t>
      </w:r>
      <w:r w:rsidR="009D5D37">
        <w:rPr>
          <w:rFonts w:ascii="Arial" w:hAnsi="Arial" w:cs="Arial"/>
          <w:b w:val="0"/>
          <w:color w:val="auto"/>
          <w:sz w:val="24"/>
          <w:szCs w:val="24"/>
        </w:rPr>
        <w:t xml:space="preserve">persona </w:t>
      </w:r>
      <w:r w:rsidR="00621670">
        <w:rPr>
          <w:rFonts w:ascii="Arial" w:hAnsi="Arial" w:cs="Arial"/>
          <w:b w:val="0"/>
          <w:color w:val="auto"/>
          <w:sz w:val="24"/>
          <w:szCs w:val="24"/>
        </w:rPr>
        <w:t xml:space="preserve">y </w:t>
      </w:r>
      <w:r w:rsidR="009D5D37">
        <w:rPr>
          <w:rFonts w:ascii="Arial" w:hAnsi="Arial" w:cs="Arial"/>
          <w:b w:val="0"/>
          <w:color w:val="auto"/>
          <w:sz w:val="24"/>
          <w:szCs w:val="24"/>
        </w:rPr>
        <w:t>número</w:t>
      </w:r>
      <w:r w:rsidR="00621670">
        <w:rPr>
          <w:rFonts w:ascii="Arial" w:hAnsi="Arial" w:cs="Arial"/>
          <w:b w:val="0"/>
          <w:color w:val="auto"/>
          <w:sz w:val="24"/>
          <w:szCs w:val="24"/>
        </w:rPr>
        <w:t xml:space="preserve"> en que están conjugados los siguientes verbos.</w:t>
      </w:r>
    </w:p>
    <w:p w:rsidR="00621670" w:rsidRDefault="006216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</w:t>
      </w:r>
      <w:r w:rsidR="009D5D37">
        <w:rPr>
          <w:rFonts w:ascii="Arial" w:hAnsi="Arial" w:cs="Arial"/>
          <w:b w:val="0"/>
          <w:color w:val="auto"/>
          <w:sz w:val="24"/>
          <w:szCs w:val="24"/>
        </w:rPr>
        <w:t xml:space="preserve">) Hayamos visto: </w:t>
      </w:r>
      <w:r w:rsidR="009D5D37" w:rsidRPr="009D5D37">
        <w:rPr>
          <w:rFonts w:ascii="Arial" w:hAnsi="Arial" w:cs="Arial"/>
          <w:b w:val="0"/>
          <w:color w:val="FF0000"/>
          <w:sz w:val="24"/>
          <w:szCs w:val="24"/>
        </w:rPr>
        <w:t>antepresente, primera persona, plural.</w:t>
      </w:r>
    </w:p>
    <w:p w:rsidR="00621670" w:rsidRDefault="006216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b) Prolongáis ________________________________________________________________</w:t>
      </w:r>
    </w:p>
    <w:p w:rsidR="00621670" w:rsidRDefault="006216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c) Emprenderemos ___________________________________________________________</w:t>
      </w:r>
    </w:p>
    <w:p w:rsidR="00621670" w:rsidRDefault="006216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d) Hubiese descubierto ________________________________________________________</w:t>
      </w:r>
    </w:p>
    <w:p w:rsidR="00621670" w:rsidRDefault="006216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e) Faltáramos _______________________________________________________________</w:t>
      </w:r>
    </w:p>
    <w:p w:rsidR="00621670" w:rsidRDefault="006216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f) Silbé _____________________________________________________________________</w:t>
      </w:r>
    </w:p>
    <w:p w:rsidR="00621670" w:rsidRPr="00540DF4" w:rsidRDefault="00621670" w:rsidP="00547507">
      <w:pPr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g) </w:t>
      </w:r>
      <w:r w:rsidR="009D5D37">
        <w:rPr>
          <w:rFonts w:ascii="Arial" w:hAnsi="Arial" w:cs="Arial"/>
          <w:b w:val="0"/>
          <w:color w:val="auto"/>
          <w:sz w:val="24"/>
          <w:szCs w:val="24"/>
        </w:rPr>
        <w:t>Hubiera pisado ____________________________________________________________</w:t>
      </w:r>
    </w:p>
    <w:p w:rsidR="00540DF4" w:rsidRPr="00540DF4" w:rsidRDefault="00540DF4" w:rsidP="00540DF4">
      <w:pPr>
        <w:pStyle w:val="Prrafodelista"/>
        <w:ind w:left="420"/>
        <w:rPr>
          <w:rFonts w:ascii="Arial" w:hAnsi="Arial" w:cs="Arial"/>
          <w:b w:val="0"/>
          <w:color w:val="auto"/>
          <w:sz w:val="24"/>
          <w:szCs w:val="24"/>
        </w:rPr>
      </w:pPr>
    </w:p>
    <w:p w:rsidR="00510F42" w:rsidRDefault="009D5D37" w:rsidP="00510F42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3.- RUTINA.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Análisis morfológico:</w:t>
      </w:r>
      <w:r w:rsidR="0010624E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Siempre miraba por la ventana la misma imagen que aparecía afuera.</w:t>
      </w:r>
    </w:p>
    <w:p w:rsidR="0010624E" w:rsidRDefault="0010624E" w:rsidP="00510F42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8918"/>
      </w:tblGrid>
      <w:tr w:rsidR="0010624E" w:rsidTr="00DB7C8C">
        <w:trPr>
          <w:trHeight w:val="468"/>
        </w:trPr>
        <w:tc>
          <w:tcPr>
            <w:tcW w:w="1384" w:type="dxa"/>
          </w:tcPr>
          <w:p w:rsidR="0010624E" w:rsidRDefault="0010624E" w:rsidP="00510F42">
            <w:pPr>
              <w:rPr>
                <w:lang w:val="es-MX"/>
              </w:rPr>
            </w:pPr>
            <w:r>
              <w:rPr>
                <w:lang w:val="es-MX"/>
              </w:rPr>
              <w:t>Siempre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miraba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rPr>
          <w:trHeight w:val="439"/>
        </w:trPr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por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rPr>
          <w:trHeight w:val="417"/>
        </w:trPr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rPr>
          <w:trHeight w:val="422"/>
        </w:trPr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ventana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la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rPr>
          <w:trHeight w:val="421"/>
        </w:trPr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misma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rPr>
          <w:trHeight w:val="441"/>
        </w:trPr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imagen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rPr>
          <w:trHeight w:val="488"/>
        </w:trPr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aparecía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  <w:tr w:rsidR="0010624E" w:rsidTr="00DB7C8C">
        <w:trPr>
          <w:trHeight w:val="509"/>
        </w:trPr>
        <w:tc>
          <w:tcPr>
            <w:tcW w:w="1384" w:type="dxa"/>
          </w:tcPr>
          <w:p w:rsidR="0010624E" w:rsidRDefault="00DB7C8C" w:rsidP="00510F42">
            <w:pPr>
              <w:rPr>
                <w:lang w:val="es-MX"/>
              </w:rPr>
            </w:pPr>
            <w:r>
              <w:rPr>
                <w:lang w:val="es-MX"/>
              </w:rPr>
              <w:t>afuera</w:t>
            </w:r>
          </w:p>
        </w:tc>
        <w:tc>
          <w:tcPr>
            <w:tcW w:w="8918" w:type="dxa"/>
          </w:tcPr>
          <w:p w:rsidR="0010624E" w:rsidRDefault="0010624E" w:rsidP="00510F42">
            <w:pPr>
              <w:rPr>
                <w:lang w:val="es-MX"/>
              </w:rPr>
            </w:pPr>
          </w:p>
        </w:tc>
      </w:tr>
    </w:tbl>
    <w:p w:rsidR="0010624E" w:rsidRDefault="0010624E" w:rsidP="00510F42">
      <w:pPr>
        <w:rPr>
          <w:lang w:val="es-MX"/>
        </w:rPr>
      </w:pPr>
    </w:p>
    <w:p w:rsidR="006E6589" w:rsidRPr="006E6589" w:rsidRDefault="006E6589" w:rsidP="00EC6500">
      <w:pPr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1.- RUTINA: </w:t>
      </w:r>
      <w:r w:rsidRPr="009550A9">
        <w:rPr>
          <w:rFonts w:cstheme="minorHAnsi"/>
          <w:b w:val="0"/>
          <w:noProof/>
          <w:color w:val="auto"/>
          <w:sz w:val="24"/>
          <w:szCs w:val="24"/>
        </w:rPr>
        <w:t>A</w:t>
      </w:r>
      <w:r>
        <w:rPr>
          <w:rFonts w:cstheme="minorHAnsi"/>
          <w:b w:val="0"/>
          <w:noProof/>
          <w:color w:val="auto"/>
          <w:sz w:val="24"/>
          <w:szCs w:val="24"/>
        </w:rPr>
        <w:t>nálisis sintáctico. ¨Los lectores reprochaban al autor del libro su actitud pesimista</w:t>
      </w:r>
      <w:r w:rsidRPr="009550A9">
        <w:rPr>
          <w:rFonts w:cstheme="minorHAnsi"/>
          <w:b w:val="0"/>
          <w:noProof/>
          <w:color w:val="auto"/>
          <w:sz w:val="24"/>
          <w:szCs w:val="24"/>
        </w:rPr>
        <w:t>¨</w:t>
      </w:r>
    </w:p>
    <w:p w:rsidR="00EC6500" w:rsidRPr="009550A9" w:rsidRDefault="00EC6500" w:rsidP="00EC6500">
      <w:pPr>
        <w:rPr>
          <w:rFonts w:ascii="Arial" w:hAnsi="Arial" w:cs="Arial"/>
          <w:color w:val="auto"/>
          <w:sz w:val="24"/>
          <w:szCs w:val="24"/>
          <w:lang w:val="es-MX"/>
        </w:rPr>
      </w:pPr>
    </w:p>
    <w:tbl>
      <w:tblPr>
        <w:tblStyle w:val="Tablaconcuadrcula1"/>
        <w:tblpPr w:leftFromText="141" w:rightFromText="141" w:vertAnchor="text" w:horzAnchor="margin" w:tblpY="1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Sujeto: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Núcleo del sujeto: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Modificador directo: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Modificador indirecto: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Clasificación del sujeto: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Predicado: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Núcleo del predicado: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Complemento directo: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Complemento indirecto: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Compl. Circunstancial:</w:t>
            </w:r>
          </w:p>
        </w:tc>
      </w:tr>
      <w:tr w:rsidR="00202072" w:rsidRPr="00545E4B" w:rsidTr="00202072">
        <w:tc>
          <w:tcPr>
            <w:tcW w:w="10910" w:type="dxa"/>
          </w:tcPr>
          <w:p w:rsidR="00202072" w:rsidRPr="00545E4B" w:rsidRDefault="00202072" w:rsidP="0020207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Clasif. del predicado:</w:t>
            </w:r>
          </w:p>
        </w:tc>
      </w:tr>
    </w:tbl>
    <w:p w:rsidR="006E6589" w:rsidRDefault="006E6589" w:rsidP="006C1BB4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6C1BB4" w:rsidRDefault="00886784" w:rsidP="006C1BB4">
      <w:pPr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2</w:t>
      </w:r>
      <w:r w:rsidR="006C1BB4">
        <w:rPr>
          <w:rFonts w:ascii="Arial" w:hAnsi="Arial" w:cs="Arial"/>
          <w:color w:val="auto"/>
          <w:sz w:val="24"/>
          <w:szCs w:val="24"/>
          <w:lang w:val="es-MX"/>
        </w:rPr>
        <w:t xml:space="preserve">.- </w:t>
      </w:r>
      <w:r w:rsidR="006E6589">
        <w:rPr>
          <w:rFonts w:ascii="Arial" w:hAnsi="Arial" w:cs="Arial"/>
          <w:color w:val="auto"/>
          <w:sz w:val="24"/>
          <w:szCs w:val="24"/>
          <w:lang w:val="es-MX"/>
        </w:rPr>
        <w:t>ACTIVIDAD</w:t>
      </w:r>
      <w:r w:rsidR="006C1BB4" w:rsidRPr="00185CFF">
        <w:rPr>
          <w:rFonts w:ascii="Arial" w:hAnsi="Arial" w:cs="Arial"/>
          <w:color w:val="auto"/>
          <w:sz w:val="24"/>
          <w:szCs w:val="24"/>
          <w:lang w:val="es-MX"/>
        </w:rPr>
        <w:t>:</w:t>
      </w:r>
      <w:r w:rsidR="006C1BB4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6E6589">
        <w:rPr>
          <w:rFonts w:ascii="Arial" w:hAnsi="Arial" w:cs="Arial"/>
          <w:b w:val="0"/>
          <w:color w:val="auto"/>
          <w:sz w:val="24"/>
          <w:szCs w:val="24"/>
          <w:lang w:val="es-MX"/>
        </w:rPr>
        <w:t>Conjugar el verbo (jugar</w:t>
      </w:r>
      <w:r w:rsidR="006C1BB4" w:rsidRPr="006C1BB4">
        <w:rPr>
          <w:rFonts w:ascii="Arial" w:hAnsi="Arial" w:cs="Arial"/>
          <w:b w:val="0"/>
          <w:color w:val="auto"/>
          <w:sz w:val="24"/>
          <w:szCs w:val="24"/>
          <w:lang w:val="es-MX"/>
        </w:rPr>
        <w:t>)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en tiempo</w:t>
      </w:r>
      <w:r w:rsidR="007202B5">
        <w:rPr>
          <w:rFonts w:ascii="Arial" w:hAnsi="Arial" w:cs="Arial"/>
          <w:b w:val="0"/>
          <w:color w:val="auto"/>
          <w:sz w:val="24"/>
          <w:szCs w:val="24"/>
          <w:lang w:val="es-MX"/>
        </w:rPr>
        <w:t>s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compuesto</w:t>
      </w:r>
      <w:r w:rsidR="007202B5">
        <w:rPr>
          <w:rFonts w:ascii="Arial" w:hAnsi="Arial" w:cs="Arial"/>
          <w:b w:val="0"/>
          <w:color w:val="auto"/>
          <w:sz w:val="24"/>
          <w:szCs w:val="24"/>
          <w:lang w:val="es-MX"/>
        </w:rPr>
        <w:t>s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modo indicativo</w:t>
      </w:r>
    </w:p>
    <w:tbl>
      <w:tblPr>
        <w:tblStyle w:val="Tablaconcuadrcula"/>
        <w:tblpPr w:leftFromText="141" w:rightFromText="141" w:vertAnchor="text" w:horzAnchor="margin" w:tblpY="325"/>
        <w:tblOverlap w:val="never"/>
        <w:tblW w:w="10910" w:type="dxa"/>
        <w:tblLook w:val="04A0" w:firstRow="1" w:lastRow="0" w:firstColumn="1" w:lastColumn="0" w:noHBand="0" w:noVBand="1"/>
      </w:tblPr>
      <w:tblGrid>
        <w:gridCol w:w="817"/>
        <w:gridCol w:w="1843"/>
        <w:gridCol w:w="1984"/>
        <w:gridCol w:w="1985"/>
        <w:gridCol w:w="2059"/>
        <w:gridCol w:w="2222"/>
      </w:tblGrid>
      <w:tr w:rsidR="006C1BB4" w:rsidRPr="00545E4B" w:rsidTr="00886784">
        <w:trPr>
          <w:trHeight w:val="268"/>
        </w:trPr>
        <w:tc>
          <w:tcPr>
            <w:tcW w:w="817" w:type="dxa"/>
          </w:tcPr>
          <w:p w:rsidR="006C1BB4" w:rsidRPr="00545E4B" w:rsidRDefault="00886784" w:rsidP="00CB7C4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</w:p>
        </w:tc>
        <w:tc>
          <w:tcPr>
            <w:tcW w:w="1843" w:type="dxa"/>
            <w:vAlign w:val="center"/>
          </w:tcPr>
          <w:p w:rsidR="006C1BB4" w:rsidRPr="00545E4B" w:rsidRDefault="00886784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Antep</w:t>
            </w:r>
            <w:r w:rsidR="006C1BB4" w:rsidRPr="00545E4B">
              <w:rPr>
                <w:rFonts w:cstheme="minorHAnsi"/>
                <w:sz w:val="24"/>
                <w:szCs w:val="24"/>
              </w:rPr>
              <w:t>retérito</w:t>
            </w:r>
          </w:p>
        </w:tc>
        <w:tc>
          <w:tcPr>
            <w:tcW w:w="1984" w:type="dxa"/>
            <w:vAlign w:val="center"/>
          </w:tcPr>
          <w:p w:rsidR="006C1BB4" w:rsidRPr="00545E4B" w:rsidRDefault="00886784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Antec</w:t>
            </w:r>
            <w:r w:rsidR="006C1BB4" w:rsidRPr="00545E4B">
              <w:rPr>
                <w:rFonts w:cstheme="minorHAnsi"/>
                <w:sz w:val="24"/>
                <w:szCs w:val="24"/>
              </w:rPr>
              <w:t>opretérito</w:t>
            </w:r>
          </w:p>
        </w:tc>
        <w:tc>
          <w:tcPr>
            <w:tcW w:w="1985" w:type="dxa"/>
            <w:vAlign w:val="center"/>
          </w:tcPr>
          <w:p w:rsidR="006C1BB4" w:rsidRPr="00545E4B" w:rsidRDefault="00886784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Antep</w:t>
            </w:r>
            <w:r w:rsidR="006C1BB4" w:rsidRPr="00545E4B">
              <w:rPr>
                <w:rFonts w:cstheme="minorHAnsi"/>
                <w:sz w:val="24"/>
                <w:szCs w:val="24"/>
              </w:rPr>
              <w:t>resente</w:t>
            </w:r>
          </w:p>
        </w:tc>
        <w:tc>
          <w:tcPr>
            <w:tcW w:w="2059" w:type="dxa"/>
            <w:vAlign w:val="center"/>
          </w:tcPr>
          <w:p w:rsidR="006C1BB4" w:rsidRPr="00545E4B" w:rsidRDefault="00886784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Antef</w:t>
            </w:r>
            <w:r w:rsidR="006C1BB4" w:rsidRPr="00545E4B">
              <w:rPr>
                <w:rFonts w:cstheme="minorHAnsi"/>
                <w:sz w:val="24"/>
                <w:szCs w:val="24"/>
              </w:rPr>
              <w:t>uturo</w:t>
            </w:r>
          </w:p>
        </w:tc>
        <w:tc>
          <w:tcPr>
            <w:tcW w:w="2222" w:type="dxa"/>
            <w:vAlign w:val="center"/>
          </w:tcPr>
          <w:p w:rsidR="006C1BB4" w:rsidRPr="00545E4B" w:rsidRDefault="00886784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Antep</w:t>
            </w:r>
            <w:r w:rsidR="006C1BB4" w:rsidRPr="00545E4B">
              <w:rPr>
                <w:rFonts w:cstheme="minorHAnsi"/>
                <w:sz w:val="24"/>
                <w:szCs w:val="24"/>
              </w:rPr>
              <w:t>ospretérito</w:t>
            </w:r>
          </w:p>
        </w:tc>
      </w:tr>
      <w:tr w:rsidR="006C1BB4" w:rsidRPr="00545E4B" w:rsidTr="00886784">
        <w:trPr>
          <w:trHeight w:val="268"/>
        </w:trPr>
        <w:tc>
          <w:tcPr>
            <w:tcW w:w="817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YO</w:t>
            </w:r>
          </w:p>
        </w:tc>
        <w:tc>
          <w:tcPr>
            <w:tcW w:w="1843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9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BB4" w:rsidRPr="00545E4B" w:rsidTr="00886784">
        <w:trPr>
          <w:trHeight w:val="282"/>
        </w:trPr>
        <w:tc>
          <w:tcPr>
            <w:tcW w:w="817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TÚ</w:t>
            </w:r>
          </w:p>
        </w:tc>
        <w:tc>
          <w:tcPr>
            <w:tcW w:w="1843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9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BB4" w:rsidRPr="00545E4B" w:rsidTr="00886784">
        <w:trPr>
          <w:trHeight w:val="268"/>
        </w:trPr>
        <w:tc>
          <w:tcPr>
            <w:tcW w:w="817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ÉL</w:t>
            </w:r>
          </w:p>
        </w:tc>
        <w:tc>
          <w:tcPr>
            <w:tcW w:w="1843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9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BB4" w:rsidRPr="00545E4B" w:rsidTr="00886784">
        <w:trPr>
          <w:trHeight w:val="268"/>
        </w:trPr>
        <w:tc>
          <w:tcPr>
            <w:tcW w:w="817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NOS</w:t>
            </w:r>
          </w:p>
        </w:tc>
        <w:tc>
          <w:tcPr>
            <w:tcW w:w="1843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9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BB4" w:rsidRPr="00545E4B" w:rsidTr="00886784">
        <w:trPr>
          <w:trHeight w:val="268"/>
        </w:trPr>
        <w:tc>
          <w:tcPr>
            <w:tcW w:w="817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VOS</w:t>
            </w:r>
          </w:p>
        </w:tc>
        <w:tc>
          <w:tcPr>
            <w:tcW w:w="1843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9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1BB4" w:rsidRPr="00545E4B" w:rsidTr="00886784">
        <w:trPr>
          <w:trHeight w:val="268"/>
        </w:trPr>
        <w:tc>
          <w:tcPr>
            <w:tcW w:w="817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ELLOS</w:t>
            </w:r>
          </w:p>
        </w:tc>
        <w:tc>
          <w:tcPr>
            <w:tcW w:w="1843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9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6C1BB4" w:rsidRPr="00545E4B" w:rsidRDefault="006C1BB4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1BB4" w:rsidRPr="00185CFF" w:rsidRDefault="006C1BB4" w:rsidP="006C1BB4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6C1BB4" w:rsidRPr="00F77FA1" w:rsidRDefault="006C1BB4" w:rsidP="006C1BB4">
      <w:pPr>
        <w:jc w:val="center"/>
        <w:rPr>
          <w:rFonts w:ascii="Arial" w:hAnsi="Arial" w:cs="Arial"/>
          <w:color w:val="auto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D20BFE" w:rsidTr="00CB7C43">
        <w:trPr>
          <w:trHeight w:val="295"/>
        </w:trPr>
        <w:tc>
          <w:tcPr>
            <w:tcW w:w="1257" w:type="dxa"/>
          </w:tcPr>
          <w:p w:rsidR="00D20BFE" w:rsidRDefault="00D20BFE" w:rsidP="00CB7C4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D20BFE" w:rsidRDefault="00D20BFE" w:rsidP="00CB7C4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D20BFE" w:rsidRDefault="00D20BFE" w:rsidP="00CB7C4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D20BFE" w:rsidRDefault="00D20BFE" w:rsidP="00CB7C4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D20BFE" w:rsidRPr="00185CFF" w:rsidTr="00CB7C43">
        <w:trPr>
          <w:trHeight w:val="295"/>
        </w:trPr>
        <w:tc>
          <w:tcPr>
            <w:tcW w:w="1257" w:type="dxa"/>
          </w:tcPr>
          <w:p w:rsidR="00D20BFE" w:rsidRPr="00185CFF" w:rsidRDefault="00D20BFE" w:rsidP="00CB7C4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D20BFE" w:rsidRPr="00185CFF" w:rsidRDefault="00D20BFE" w:rsidP="00CB7C4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Lenguaje</w:t>
            </w:r>
          </w:p>
        </w:tc>
        <w:tc>
          <w:tcPr>
            <w:tcW w:w="4151" w:type="dxa"/>
          </w:tcPr>
          <w:p w:rsidR="00D20BFE" w:rsidRPr="00185CFF" w:rsidRDefault="00D20BFE" w:rsidP="00CB7C4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D20BFE" w:rsidRPr="00185CFF" w:rsidRDefault="006E6589" w:rsidP="00CB7C4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24</w:t>
            </w:r>
            <w:r w:rsidR="00D20BFE"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p w:rsidR="0084686A" w:rsidRPr="0084686A" w:rsidRDefault="007202B5" w:rsidP="0084686A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>3.- ACTIVIDAD</w:t>
      </w:r>
      <w:r w:rsidRPr="00185CFF">
        <w:rPr>
          <w:rFonts w:ascii="Arial" w:hAnsi="Arial" w:cs="Arial"/>
          <w:color w:val="auto"/>
          <w:sz w:val="24"/>
          <w:szCs w:val="24"/>
          <w:lang w:val="es-MX"/>
        </w:rPr>
        <w:t>:</w:t>
      </w:r>
      <w:r w:rsidR="0084686A" w:rsidRPr="0084686A">
        <w:t xml:space="preserve"> </w:t>
      </w:r>
      <w:r w:rsidR="0084686A" w:rsidRPr="0084686A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En el siguiente texto </w:t>
      </w:r>
      <w:r w:rsidR="0084686A">
        <w:rPr>
          <w:rFonts w:ascii="Arial" w:hAnsi="Arial" w:cs="Arial"/>
          <w:b w:val="0"/>
          <w:color w:val="auto"/>
          <w:sz w:val="24"/>
          <w:szCs w:val="24"/>
          <w:lang w:val="es-MX"/>
        </w:rPr>
        <w:t>subraye</w:t>
      </w:r>
      <w:r w:rsidR="0084686A" w:rsidRPr="0084686A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los verbos conjugados y así como las formas no personales (infinitivo, participio y gerundio)</w:t>
      </w:r>
      <w:r w:rsidR="0084686A">
        <w:rPr>
          <w:rFonts w:ascii="Arial" w:hAnsi="Arial" w:cs="Arial"/>
          <w:b w:val="0"/>
          <w:color w:val="auto"/>
          <w:sz w:val="24"/>
          <w:szCs w:val="24"/>
          <w:lang w:val="es-MX"/>
        </w:rPr>
        <w:t>.</w:t>
      </w:r>
    </w:p>
    <w:p w:rsidR="0084686A" w:rsidRPr="0084686A" w:rsidRDefault="0084686A" w:rsidP="0084686A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</w:p>
    <w:p w:rsidR="0084686A" w:rsidRPr="0084686A" w:rsidRDefault="0084686A" w:rsidP="0084686A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D20BFE" w:rsidRPr="0084686A" w:rsidRDefault="0084686A" w:rsidP="0084686A">
      <w:pPr>
        <w:rPr>
          <w:b w:val="0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  </w:t>
      </w:r>
      <w:r w:rsidRPr="0084686A">
        <w:rPr>
          <w:rFonts w:ascii="Arial" w:hAnsi="Arial" w:cs="Arial"/>
          <w:b w:val="0"/>
          <w:color w:val="auto"/>
          <w:sz w:val="24"/>
          <w:szCs w:val="24"/>
          <w:lang w:val="es-MX"/>
        </w:rPr>
        <w:t>Por un momento, el fantasma de Canterville se quedó inmóvil, con una indignación natural; luego, arrojando la botella violentamente sobre el piso lustrado se alejó por el corredor, pronunciando huecos gemidos y emitiendo una horrible luz verde. Sin embargo, en el momento en que llegaba a la cima de la gran escalera de roble, una puerta se abrió, dos pequeñas figuras encapuchadas de blanco aparecieron y ¡Una gran almohada pasó zumbando junto a su cabeza! Evidentemente no había tiempo que perder, así que, adoptando la cuarta dimensión del espacio como un medio para escapar, se desvaneció a través del entablado.</w:t>
      </w:r>
    </w:p>
    <w:p w:rsidR="007202B5" w:rsidRDefault="007202B5" w:rsidP="00EC6500"/>
    <w:p w:rsidR="001C4C4D" w:rsidRDefault="001C4C4D" w:rsidP="00D20BFE">
      <w:pPr>
        <w:jc w:val="center"/>
        <w:rPr>
          <w:color w:val="0D0D0D" w:themeColor="text1" w:themeTint="F2"/>
          <w:u w:val="single"/>
        </w:rPr>
      </w:pPr>
    </w:p>
    <w:p w:rsidR="001C4C4D" w:rsidRDefault="001C4C4D" w:rsidP="00D20BFE">
      <w:pPr>
        <w:jc w:val="center"/>
        <w:rPr>
          <w:color w:val="0D0D0D" w:themeColor="text1" w:themeTint="F2"/>
          <w:u w:val="single"/>
        </w:rPr>
      </w:pPr>
    </w:p>
    <w:p w:rsidR="00D20BFE" w:rsidRDefault="00D20BFE" w:rsidP="00D20BFE">
      <w:pPr>
        <w:jc w:val="center"/>
        <w:rPr>
          <w:color w:val="0D0D0D" w:themeColor="text1" w:themeTint="F2"/>
          <w:u w:val="single"/>
        </w:rPr>
      </w:pPr>
      <w:r w:rsidRPr="00D20BFE">
        <w:rPr>
          <w:color w:val="0D0D0D" w:themeColor="text1" w:themeTint="F2"/>
          <w:u w:val="single"/>
        </w:rPr>
        <w:t>PRUEBA SEMANAL LENGUA</w:t>
      </w:r>
    </w:p>
    <w:p w:rsidR="00D20BFE" w:rsidRDefault="00D20BFE" w:rsidP="00D20BFE">
      <w:pPr>
        <w:rPr>
          <w:color w:val="0D0D0D" w:themeColor="text1" w:themeTint="F2"/>
          <w:u w:val="single"/>
        </w:rPr>
      </w:pPr>
    </w:p>
    <w:p w:rsidR="00D20BFE" w:rsidRDefault="002C6032" w:rsidP="00D20BFE">
      <w:pPr>
        <w:rPr>
          <w:rFonts w:ascii="Arial" w:hAnsi="Arial" w:cs="Arial"/>
          <w:color w:val="auto"/>
          <w:sz w:val="24"/>
          <w:szCs w:val="24"/>
          <w:lang w:val="es-MX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1.- </w:t>
      </w:r>
      <w:r w:rsidR="006E6589">
        <w:rPr>
          <w:rFonts w:ascii="Arial" w:hAnsi="Arial" w:cs="Arial"/>
          <w:b w:val="0"/>
          <w:color w:val="auto"/>
          <w:sz w:val="24"/>
          <w:szCs w:val="24"/>
          <w:lang w:val="es-MX"/>
        </w:rPr>
        <w:t>Conjugar el verbo (satisfacer</w:t>
      </w:r>
      <w:r w:rsidR="00D20BFE" w:rsidRPr="006C1BB4">
        <w:rPr>
          <w:rFonts w:ascii="Arial" w:hAnsi="Arial" w:cs="Arial"/>
          <w:b w:val="0"/>
          <w:color w:val="auto"/>
          <w:sz w:val="24"/>
          <w:szCs w:val="24"/>
          <w:lang w:val="es-MX"/>
        </w:rPr>
        <w:t>)</w:t>
      </w:r>
      <w:r w:rsidR="006E6589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 en tiempos simples modo indicativo.</w:t>
      </w:r>
    </w:p>
    <w:tbl>
      <w:tblPr>
        <w:tblStyle w:val="Tablaconcuadrcula"/>
        <w:tblpPr w:leftFromText="141" w:rightFromText="141" w:vertAnchor="text" w:horzAnchor="margin" w:tblpY="325"/>
        <w:tblOverlap w:val="never"/>
        <w:tblW w:w="10910" w:type="dxa"/>
        <w:tblLook w:val="04A0" w:firstRow="1" w:lastRow="0" w:firstColumn="1" w:lastColumn="0" w:noHBand="0" w:noVBand="1"/>
      </w:tblPr>
      <w:tblGrid>
        <w:gridCol w:w="1517"/>
        <w:gridCol w:w="1590"/>
        <w:gridCol w:w="1720"/>
        <w:gridCol w:w="1931"/>
        <w:gridCol w:w="1930"/>
        <w:gridCol w:w="2222"/>
      </w:tblGrid>
      <w:tr w:rsidR="00D20BFE" w:rsidRPr="00545E4B" w:rsidTr="00CB7C43">
        <w:trPr>
          <w:trHeight w:val="268"/>
        </w:trPr>
        <w:tc>
          <w:tcPr>
            <w:tcW w:w="1517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Pronombres</w:t>
            </w:r>
          </w:p>
        </w:tc>
        <w:tc>
          <w:tcPr>
            <w:tcW w:w="1590" w:type="dxa"/>
            <w:vAlign w:val="center"/>
          </w:tcPr>
          <w:p w:rsidR="00D20BFE" w:rsidRPr="00545E4B" w:rsidRDefault="00D20BFE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Pretérito</w:t>
            </w:r>
          </w:p>
        </w:tc>
        <w:tc>
          <w:tcPr>
            <w:tcW w:w="1720" w:type="dxa"/>
            <w:vAlign w:val="center"/>
          </w:tcPr>
          <w:p w:rsidR="00D20BFE" w:rsidRPr="00545E4B" w:rsidRDefault="00D20BFE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Copretérito</w:t>
            </w:r>
          </w:p>
        </w:tc>
        <w:tc>
          <w:tcPr>
            <w:tcW w:w="1931" w:type="dxa"/>
            <w:vAlign w:val="center"/>
          </w:tcPr>
          <w:p w:rsidR="00D20BFE" w:rsidRPr="00545E4B" w:rsidRDefault="00D20BFE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Presente</w:t>
            </w:r>
          </w:p>
        </w:tc>
        <w:tc>
          <w:tcPr>
            <w:tcW w:w="1930" w:type="dxa"/>
            <w:vAlign w:val="center"/>
          </w:tcPr>
          <w:p w:rsidR="00D20BFE" w:rsidRPr="00545E4B" w:rsidRDefault="00D20BFE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Futuro</w:t>
            </w:r>
          </w:p>
        </w:tc>
        <w:tc>
          <w:tcPr>
            <w:tcW w:w="2222" w:type="dxa"/>
            <w:vAlign w:val="center"/>
          </w:tcPr>
          <w:p w:rsidR="00D20BFE" w:rsidRPr="00545E4B" w:rsidRDefault="00D20BFE" w:rsidP="00CB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Pospretérito</w:t>
            </w:r>
          </w:p>
        </w:tc>
      </w:tr>
      <w:tr w:rsidR="00D20BFE" w:rsidRPr="00545E4B" w:rsidTr="00CB7C43">
        <w:trPr>
          <w:trHeight w:val="268"/>
        </w:trPr>
        <w:tc>
          <w:tcPr>
            <w:tcW w:w="1517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YO</w:t>
            </w:r>
          </w:p>
        </w:tc>
        <w:tc>
          <w:tcPr>
            <w:tcW w:w="159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BFE" w:rsidRPr="00545E4B" w:rsidTr="00CB7C43">
        <w:trPr>
          <w:trHeight w:val="282"/>
        </w:trPr>
        <w:tc>
          <w:tcPr>
            <w:tcW w:w="1517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TÚ</w:t>
            </w:r>
          </w:p>
        </w:tc>
        <w:tc>
          <w:tcPr>
            <w:tcW w:w="159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BFE" w:rsidRPr="00545E4B" w:rsidTr="00CB7C43">
        <w:trPr>
          <w:trHeight w:val="268"/>
        </w:trPr>
        <w:tc>
          <w:tcPr>
            <w:tcW w:w="1517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ÉL</w:t>
            </w:r>
          </w:p>
        </w:tc>
        <w:tc>
          <w:tcPr>
            <w:tcW w:w="159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BFE" w:rsidRPr="00545E4B" w:rsidTr="00CB7C43">
        <w:trPr>
          <w:trHeight w:val="268"/>
        </w:trPr>
        <w:tc>
          <w:tcPr>
            <w:tcW w:w="1517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NOS</w:t>
            </w:r>
          </w:p>
        </w:tc>
        <w:tc>
          <w:tcPr>
            <w:tcW w:w="159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BFE" w:rsidRPr="00545E4B" w:rsidTr="00CB7C43">
        <w:trPr>
          <w:trHeight w:val="268"/>
        </w:trPr>
        <w:tc>
          <w:tcPr>
            <w:tcW w:w="1517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VOS</w:t>
            </w:r>
          </w:p>
        </w:tc>
        <w:tc>
          <w:tcPr>
            <w:tcW w:w="159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0BFE" w:rsidRPr="00545E4B" w:rsidTr="00CB7C43">
        <w:trPr>
          <w:trHeight w:val="268"/>
        </w:trPr>
        <w:tc>
          <w:tcPr>
            <w:tcW w:w="1517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  <w:r w:rsidRPr="00545E4B">
              <w:rPr>
                <w:rFonts w:cstheme="minorHAnsi"/>
                <w:sz w:val="24"/>
                <w:szCs w:val="24"/>
              </w:rPr>
              <w:t>ELLOS</w:t>
            </w:r>
          </w:p>
        </w:tc>
        <w:tc>
          <w:tcPr>
            <w:tcW w:w="159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1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0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22" w:type="dxa"/>
          </w:tcPr>
          <w:p w:rsidR="00D20BFE" w:rsidRPr="00545E4B" w:rsidRDefault="00D20BFE" w:rsidP="00CB7C4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D20BFE" w:rsidRDefault="00D20BFE" w:rsidP="00D20BFE">
      <w:pPr>
        <w:rPr>
          <w:color w:val="0D0D0D" w:themeColor="text1" w:themeTint="F2"/>
          <w:u w:val="single"/>
        </w:rPr>
      </w:pPr>
    </w:p>
    <w:p w:rsidR="002C6032" w:rsidRDefault="002C6032" w:rsidP="00D20BFE">
      <w:pPr>
        <w:rPr>
          <w:color w:val="0D0D0D" w:themeColor="text1" w:themeTint="F2"/>
          <w:u w:val="single"/>
        </w:rPr>
      </w:pPr>
      <w:r>
        <w:rPr>
          <w:color w:val="0D0D0D" w:themeColor="text1" w:themeTint="F2"/>
          <w:u w:val="single"/>
        </w:rPr>
        <w:t xml:space="preserve">2.- Análisis  sintáctico:   </w:t>
      </w:r>
      <w:r w:rsidRPr="002C6032">
        <w:rPr>
          <w:b w:val="0"/>
          <w:color w:val="0D0D0D" w:themeColor="text1" w:themeTint="F2"/>
          <w:u w:val="single"/>
        </w:rPr>
        <w:t>“</w:t>
      </w:r>
      <w:r w:rsidRPr="002C6032">
        <w:rPr>
          <w:rFonts w:ascii="Arial" w:eastAsia="Calibri" w:hAnsi="Arial" w:cs="Arial"/>
          <w:b w:val="0"/>
          <w:color w:val="auto"/>
          <w:sz w:val="24"/>
          <w:lang w:val="es-VE"/>
        </w:rPr>
        <w:t>Una ligera brisa marítima, refrescaba el ambiente por las tardes de verano</w:t>
      </w:r>
      <w:r>
        <w:rPr>
          <w:rFonts w:ascii="Arial" w:eastAsia="Calibri" w:hAnsi="Arial" w:cs="Arial"/>
          <w:b w:val="0"/>
          <w:color w:val="auto"/>
          <w:sz w:val="24"/>
          <w:lang w:val="es-VE"/>
        </w:rPr>
        <w:t>”.</w:t>
      </w:r>
    </w:p>
    <w:tbl>
      <w:tblPr>
        <w:tblStyle w:val="Tablaconcuadrcula1"/>
        <w:tblpPr w:leftFromText="141" w:rightFromText="141" w:vertAnchor="text" w:horzAnchor="margin" w:tblpY="160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Sujeto: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Núcleo del sujeto: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Modificador directo: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Modificador indirecto: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Clasificación del sujeto: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Predicado: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Núcleo del predicado: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Complemento directo: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Complemento indirecto: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Compl. Circunstancial:</w:t>
            </w:r>
          </w:p>
        </w:tc>
      </w:tr>
      <w:tr w:rsidR="002C6032" w:rsidRPr="00545E4B" w:rsidTr="002C6032">
        <w:tc>
          <w:tcPr>
            <w:tcW w:w="10910" w:type="dxa"/>
          </w:tcPr>
          <w:p w:rsidR="002C6032" w:rsidRPr="00545E4B" w:rsidRDefault="002C6032" w:rsidP="002C6032">
            <w:pPr>
              <w:rPr>
                <w:rFonts w:cstheme="minorHAnsi"/>
                <w:sz w:val="24"/>
              </w:rPr>
            </w:pPr>
            <w:r w:rsidRPr="00545E4B">
              <w:rPr>
                <w:rFonts w:cstheme="minorHAnsi"/>
                <w:sz w:val="24"/>
              </w:rPr>
              <w:t>Clasif. del predicado:</w:t>
            </w:r>
          </w:p>
        </w:tc>
      </w:tr>
    </w:tbl>
    <w:p w:rsidR="00E078E8" w:rsidRDefault="00E078E8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2C6032" w:rsidRDefault="002C6032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2C6032" w:rsidRDefault="002C6032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2C6032" w:rsidRDefault="002C6032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2C6032" w:rsidRDefault="002C6032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2C6032" w:rsidRDefault="002C6032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2C6032" w:rsidRDefault="002C6032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2C6032" w:rsidRDefault="002C6032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2C6032" w:rsidRDefault="002C6032" w:rsidP="004C1DBE">
      <w:pPr>
        <w:rPr>
          <w:rFonts w:ascii="Arial" w:hAnsi="Arial" w:cs="Arial"/>
          <w:b w:val="0"/>
          <w:color w:val="000000" w:themeColor="text1"/>
          <w:sz w:val="24"/>
          <w:szCs w:val="24"/>
          <w:lang w:val="es-VE"/>
        </w:rPr>
      </w:pPr>
    </w:p>
    <w:p w:rsidR="00E078E8" w:rsidRPr="00C528A4" w:rsidRDefault="00E078E8" w:rsidP="00E078E8">
      <w:pPr>
        <w:jc w:val="center"/>
        <w:rPr>
          <w:rFonts w:ascii="Arial" w:hAnsi="Arial" w:cs="Arial"/>
          <w:color w:val="auto"/>
          <w:sz w:val="24"/>
          <w:szCs w:val="24"/>
        </w:rPr>
      </w:pPr>
    </w:p>
    <w:p w:rsidR="00FB0709" w:rsidRDefault="00FB0709" w:rsidP="00E078E8">
      <w:pPr>
        <w:rPr>
          <w:rFonts w:ascii="Arial" w:hAnsi="Arial" w:cs="Arial"/>
          <w:color w:val="auto"/>
          <w:sz w:val="24"/>
          <w:szCs w:val="24"/>
          <w:lang w:val="es-MX"/>
        </w:rPr>
      </w:pP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FB0709" w:rsidTr="00DC67CF">
        <w:trPr>
          <w:trHeight w:val="295"/>
        </w:trPr>
        <w:tc>
          <w:tcPr>
            <w:tcW w:w="1257" w:type="dxa"/>
          </w:tcPr>
          <w:p w:rsidR="00FB0709" w:rsidRDefault="00FB0709" w:rsidP="00DC67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FB0709" w:rsidRDefault="00FB0709" w:rsidP="00DC67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FB0709" w:rsidRDefault="00FB0709" w:rsidP="00DC67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FB0709" w:rsidRDefault="00FB0709" w:rsidP="00DC67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FB0709" w:rsidTr="00DC67CF">
        <w:trPr>
          <w:trHeight w:val="295"/>
        </w:trPr>
        <w:tc>
          <w:tcPr>
            <w:tcW w:w="1257" w:type="dxa"/>
          </w:tcPr>
          <w:p w:rsidR="00FB0709" w:rsidRPr="00185CFF" w:rsidRDefault="00FB0709" w:rsidP="00DC67C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525" w:type="dxa"/>
          </w:tcPr>
          <w:p w:rsidR="00FB0709" w:rsidRPr="00185CFF" w:rsidRDefault="00FB0709" w:rsidP="00DC67C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Matemática</w:t>
            </w:r>
          </w:p>
        </w:tc>
        <w:tc>
          <w:tcPr>
            <w:tcW w:w="4151" w:type="dxa"/>
          </w:tcPr>
          <w:p w:rsidR="00FB0709" w:rsidRPr="00185CFF" w:rsidRDefault="00FB0709" w:rsidP="00DC67C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FB0709" w:rsidRPr="00185CFF" w:rsidRDefault="00FB0709" w:rsidP="00DC67C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20</w:t>
            </w: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p w:rsidR="00E078E8" w:rsidRDefault="00E078E8" w:rsidP="00E078E8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  <w:r w:rsidRPr="00185CFF">
        <w:rPr>
          <w:rFonts w:ascii="Arial" w:hAnsi="Arial" w:cs="Arial"/>
          <w:color w:val="auto"/>
          <w:sz w:val="24"/>
          <w:szCs w:val="24"/>
          <w:lang w:val="es-MX"/>
        </w:rPr>
        <w:t xml:space="preserve">CONTENIDO DE LA SEMANA: </w:t>
      </w:r>
      <w:r w:rsidR="0084686A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Polígonos regulares inscritos en una circunferencia y triángulos.</w:t>
      </w:r>
      <w:r w:rsidRPr="00185CFF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 </w:t>
      </w:r>
    </w:p>
    <w:p w:rsidR="00E078E8" w:rsidRDefault="00E078E8" w:rsidP="00E078E8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</w:p>
    <w:p w:rsidR="0072230B" w:rsidRDefault="00E078E8" w:rsidP="0072230B">
      <w:pPr>
        <w:spacing w:after="200"/>
        <w:ind w:left="-567"/>
        <w:rPr>
          <w:b w:val="0"/>
          <w:noProof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1.- </w:t>
      </w:r>
      <w:r w:rsidRPr="00185CFF">
        <w:rPr>
          <w:rFonts w:ascii="Arial" w:hAnsi="Arial" w:cs="Arial"/>
          <w:color w:val="auto"/>
          <w:sz w:val="24"/>
          <w:szCs w:val="24"/>
          <w:lang w:val="es-MX"/>
        </w:rPr>
        <w:t>RUTINA:</w:t>
      </w:r>
      <w:r w:rsidR="004612D1"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72230B" w:rsidRPr="0072230B">
        <w:rPr>
          <w:b w:val="0"/>
          <w:noProof/>
          <w:color w:val="auto"/>
          <w:sz w:val="24"/>
          <w:szCs w:val="24"/>
        </w:rPr>
        <w:t>Series numéricas. Identifica el patrón y completa la serie.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2"/>
        <w:gridCol w:w="1472"/>
        <w:gridCol w:w="1472"/>
        <w:gridCol w:w="1472"/>
        <w:gridCol w:w="1472"/>
      </w:tblGrid>
      <w:tr w:rsidR="00E6591A" w:rsidTr="00FB0709">
        <w:tc>
          <w:tcPr>
            <w:tcW w:w="1471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49,54</w:t>
            </w:r>
          </w:p>
        </w:tc>
        <w:tc>
          <w:tcPr>
            <w:tcW w:w="1471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62,56</w:t>
            </w: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75,58</w:t>
            </w: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</w:p>
        </w:tc>
      </w:tr>
      <w:tr w:rsidR="00E6591A" w:rsidTr="00FB0709">
        <w:tc>
          <w:tcPr>
            <w:tcW w:w="1471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312,25</w:t>
            </w:r>
          </w:p>
        </w:tc>
        <w:tc>
          <w:tcPr>
            <w:tcW w:w="1471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294,1</w:t>
            </w: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275,95</w:t>
            </w: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472" w:type="dxa"/>
          </w:tcPr>
          <w:p w:rsidR="00FB0709" w:rsidRDefault="00FB0709" w:rsidP="00B1388A">
            <w:pPr>
              <w:rPr>
                <w:noProof/>
                <w:sz w:val="24"/>
                <w:szCs w:val="24"/>
              </w:rPr>
            </w:pPr>
          </w:p>
        </w:tc>
      </w:tr>
    </w:tbl>
    <w:p w:rsidR="00B1388A" w:rsidRDefault="00B1388A" w:rsidP="00B1388A">
      <w:pPr>
        <w:rPr>
          <w:noProof/>
          <w:sz w:val="24"/>
          <w:szCs w:val="24"/>
        </w:rPr>
      </w:pPr>
    </w:p>
    <w:p w:rsidR="00B1388A" w:rsidRDefault="00D81CA6" w:rsidP="00B1388A">
      <w:pPr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  <w:r w:rsidRPr="008F1471">
        <w:rPr>
          <w:rFonts w:ascii="Arial" w:hAnsi="Arial" w:cs="Arial"/>
          <w:noProof/>
          <w:color w:val="auto"/>
          <w:sz w:val="24"/>
          <w:szCs w:val="24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F90AD3" wp14:editId="2E210D88">
                <wp:simplePos x="0" y="0"/>
                <wp:positionH relativeFrom="page">
                  <wp:posOffset>2857500</wp:posOffset>
                </wp:positionH>
                <wp:positionV relativeFrom="paragraph">
                  <wp:posOffset>328295</wp:posOffset>
                </wp:positionV>
                <wp:extent cx="4476750" cy="1404620"/>
                <wp:effectExtent l="0" t="0" r="19050" b="2413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A5A" w:rsidRPr="00E6591A" w:rsidRDefault="00946A5A">
                            <w:pPr>
                              <w:rPr>
                                <w:b w:val="0"/>
                                <w:sz w:val="24"/>
                                <w:szCs w:val="24"/>
                                <w:lang w:val="es-VE"/>
                              </w:rPr>
                            </w:pPr>
                            <w:r w:rsidRPr="00E6591A">
                              <w:rPr>
                                <w:rFonts w:ascii="Arial" w:hAnsi="Arial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s-VE"/>
                              </w:rPr>
                              <w:t>Los polígonos regulares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s-VE"/>
                              </w:rPr>
                              <w:t xml:space="preserve"> inscritos en una circunferencia </w:t>
                            </w:r>
                            <w:r w:rsidRPr="00E6591A">
                              <w:rPr>
                                <w:rFonts w:ascii="Arial" w:hAnsi="Arial" w:cs="Arial"/>
                                <w:b w:val="0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s-VE"/>
                              </w:rPr>
                              <w:t>son aquellos que se encuentran dentro de ella y sus vértices son puntos de dicha circunferencia. Cuando una circunferencia tiene un polígono inscrito en ella, se dice que la circunferencia está circunscrita al polígono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  <w:lang w:val="es-V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25pt;margin-top:25.85pt;width:352.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" fillcolor="white [3201]" strokecolor="#4472c4 [3208]" strokeweight="1pt">
                <v:textbox style="mso-fit-shape-to-text:t">
                  <w:txbxContent>
                    <w:p w:rsidR="00946A5A" w:rsidRPr="00E6591A" w:rsidRDefault="00946A5A">
                      <w:pPr>
                        <w:rPr>
                          <w:b w:val="0"/>
                          <w:sz w:val="24"/>
                          <w:szCs w:val="24"/>
                          <w:lang w:val="es-VE"/>
                        </w:rPr>
                      </w:pPr>
                      <w:r w:rsidRPr="00E6591A">
                        <w:rPr>
                          <w:rFonts w:ascii="Arial" w:hAnsi="Arial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s-VE"/>
                        </w:rPr>
                        <w:t>Los polígonos regulares</w:t>
                      </w:r>
                      <w:r>
                        <w:rPr>
                          <w:rFonts w:ascii="Arial" w:hAnsi="Arial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s-VE"/>
                        </w:rPr>
                        <w:t xml:space="preserve"> inscritos en una circunferencia </w:t>
                      </w:r>
                      <w:r w:rsidRPr="00E6591A">
                        <w:rPr>
                          <w:rFonts w:ascii="Arial" w:hAnsi="Arial" w:cs="Arial"/>
                          <w:b w:val="0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s-VE"/>
                        </w:rPr>
                        <w:t>son aquellos que se encuentran dentro de ella y sus vértices son puntos de dicha circunferencia. Cuando una circunferencia tiene un polígono inscrito en ella, se dice que la circunferencia está circunscrita al polígono</w:t>
                      </w:r>
                      <w:r>
                        <w:rPr>
                          <w:rFonts w:ascii="Arial" w:hAnsi="Arial" w:cs="Arial"/>
                          <w:bCs/>
                          <w:color w:val="222222"/>
                          <w:sz w:val="24"/>
                          <w:szCs w:val="24"/>
                          <w:shd w:val="clear" w:color="auto" w:fill="FFFFFF"/>
                          <w:lang w:val="es-VE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1388A">
        <w:rPr>
          <w:rFonts w:ascii="Arial" w:hAnsi="Arial" w:cs="Arial"/>
          <w:color w:val="auto"/>
          <w:sz w:val="24"/>
          <w:szCs w:val="24"/>
          <w:lang w:val="es-MX"/>
        </w:rPr>
        <w:t>2.- Tema  de la semana</w:t>
      </w:r>
      <w:r w:rsidR="00B1388A" w:rsidRPr="00BF399A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: </w:t>
      </w:r>
      <w:r w:rsidR="00E6591A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Polígonos regulares inscritos en una circunferencia</w:t>
      </w:r>
      <w:r w:rsidR="00B1388A" w:rsidRPr="00185CFF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. </w:t>
      </w:r>
      <w:r w:rsidR="00B1388A" w:rsidRPr="00540DF4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- Didáctica págs. </w:t>
      </w:r>
      <w:r w:rsidR="00E6591A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170</w:t>
      </w:r>
      <w:r w:rsidR="00B1388A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 y 1</w:t>
      </w:r>
      <w:r w:rsidR="00E6591A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71</w:t>
      </w:r>
      <w:r w:rsidR="00B1388A" w:rsidRPr="00540DF4">
        <w:rPr>
          <w:rFonts w:ascii="Arial" w:hAnsi="Arial" w:cs="Arial"/>
          <w:color w:val="auto"/>
          <w:sz w:val="24"/>
          <w:szCs w:val="24"/>
          <w:u w:val="single"/>
          <w:lang w:val="es-MX"/>
        </w:rPr>
        <w:t xml:space="preserve"> </w:t>
      </w:r>
    </w:p>
    <w:p w:rsidR="00E6591A" w:rsidRPr="00FD1105" w:rsidRDefault="00FD1105" w:rsidP="00E6591A">
      <w:pPr>
        <w:rPr>
          <w:rFonts w:ascii="Arial" w:hAnsi="Arial" w:cs="Arial"/>
          <w:color w:val="auto"/>
          <w:sz w:val="24"/>
          <w:szCs w:val="24"/>
          <w:u w:val="single"/>
          <w:lang w:val="es-MX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644ABD6" wp14:editId="53810EC7">
            <wp:extent cx="1845490" cy="1247775"/>
            <wp:effectExtent l="0" t="0" r="254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49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46" w:rsidRPr="00FD1105" w:rsidRDefault="00FD1105" w:rsidP="00E6591A">
      <w:pPr>
        <w:rPr>
          <w:rFonts w:ascii="Arial" w:hAnsi="Arial" w:cs="Arial"/>
          <w:b w:val="0"/>
        </w:rPr>
      </w:pPr>
      <w:r>
        <w:rPr>
          <w:rFonts w:ascii="Arial" w:hAnsi="Arial" w:cs="Arial"/>
          <w:color w:val="auto"/>
          <w:sz w:val="24"/>
          <w:szCs w:val="24"/>
        </w:rPr>
        <w:t xml:space="preserve">3.- Actividad. </w:t>
      </w:r>
      <w:r w:rsidR="00E6591A" w:rsidRPr="00FD1105">
        <w:rPr>
          <w:rFonts w:ascii="Arial" w:hAnsi="Arial" w:cs="Arial"/>
          <w:b w:val="0"/>
          <w:color w:val="auto"/>
          <w:sz w:val="24"/>
          <w:szCs w:val="24"/>
        </w:rPr>
        <w:t>Construyo los siguientes  polígonos inscritos en una circunferencia.</w:t>
      </w:r>
    </w:p>
    <w:p w:rsidR="005A38E4" w:rsidRDefault="00FD1105" w:rsidP="00181123">
      <w:r>
        <w:t>a) Triángulo equilátero.</w:t>
      </w:r>
    </w:p>
    <w:p w:rsidR="00FD1105" w:rsidRDefault="00FD1105" w:rsidP="00181123"/>
    <w:p w:rsidR="00FD1105" w:rsidRDefault="00FD1105" w:rsidP="00181123"/>
    <w:p w:rsidR="00FD1105" w:rsidRDefault="00FD1105" w:rsidP="00181123"/>
    <w:p w:rsidR="00FD1105" w:rsidRDefault="00FD1105" w:rsidP="00181123"/>
    <w:p w:rsidR="00FD1105" w:rsidRDefault="00FD1105" w:rsidP="00181123"/>
    <w:p w:rsidR="002C6032" w:rsidRDefault="002C6032" w:rsidP="00181123"/>
    <w:p w:rsidR="00FD1105" w:rsidRDefault="00FD1105" w:rsidP="00181123">
      <w:r>
        <w:t>b) Pentágono regular.</w:t>
      </w:r>
    </w:p>
    <w:p w:rsidR="00FD1105" w:rsidRDefault="00FD1105" w:rsidP="00181123"/>
    <w:p w:rsidR="00FD1105" w:rsidRDefault="00FD1105" w:rsidP="00181123"/>
    <w:p w:rsidR="00FD1105" w:rsidRDefault="00FD1105" w:rsidP="00181123"/>
    <w:p w:rsidR="00FD1105" w:rsidRDefault="00FD1105" w:rsidP="00181123"/>
    <w:p w:rsidR="00FD1105" w:rsidRDefault="00FD1105" w:rsidP="00181123"/>
    <w:p w:rsidR="002C6032" w:rsidRDefault="002C6032" w:rsidP="00181123"/>
    <w:p w:rsidR="00FD1105" w:rsidRDefault="00FD1105" w:rsidP="00181123">
      <w:r>
        <w:t>c) Hexágono regular.</w:t>
      </w:r>
    </w:p>
    <w:p w:rsidR="00FD1105" w:rsidRDefault="00FD1105" w:rsidP="00181123"/>
    <w:p w:rsidR="00662CFA" w:rsidRDefault="00662CFA" w:rsidP="00662CFA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</w:p>
    <w:p w:rsidR="00E6591A" w:rsidRDefault="00E6591A" w:rsidP="00662CFA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</w:p>
    <w:p w:rsidR="00776706" w:rsidRDefault="00776706" w:rsidP="00662CFA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</w:p>
    <w:p w:rsidR="00776706" w:rsidRDefault="00776706" w:rsidP="00662CFA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</w:p>
    <w:p w:rsidR="00776706" w:rsidRDefault="00776706" w:rsidP="00662CFA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DC67CF" w:rsidTr="00DC67CF">
        <w:trPr>
          <w:trHeight w:val="295"/>
        </w:trPr>
        <w:tc>
          <w:tcPr>
            <w:tcW w:w="1257" w:type="dxa"/>
          </w:tcPr>
          <w:p w:rsidR="00DC67CF" w:rsidRDefault="00DC67CF" w:rsidP="00DC67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DC67CF" w:rsidRDefault="00DC67CF" w:rsidP="00DC67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DC67CF" w:rsidRDefault="00DC67CF" w:rsidP="00DC67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DC67CF" w:rsidRDefault="00DC67CF" w:rsidP="00DC67C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DC67CF" w:rsidTr="00DC67CF">
        <w:trPr>
          <w:trHeight w:val="295"/>
        </w:trPr>
        <w:tc>
          <w:tcPr>
            <w:tcW w:w="1257" w:type="dxa"/>
          </w:tcPr>
          <w:p w:rsidR="00DC67CF" w:rsidRPr="00185CFF" w:rsidRDefault="00DC67CF" w:rsidP="00DC67C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525" w:type="dxa"/>
          </w:tcPr>
          <w:p w:rsidR="00DC67CF" w:rsidRPr="00185CFF" w:rsidRDefault="00C62E65" w:rsidP="00DC67C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Matemática</w:t>
            </w:r>
          </w:p>
        </w:tc>
        <w:tc>
          <w:tcPr>
            <w:tcW w:w="4151" w:type="dxa"/>
          </w:tcPr>
          <w:p w:rsidR="00DC67CF" w:rsidRPr="00185CFF" w:rsidRDefault="00DC67CF" w:rsidP="00DC67C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DC67CF" w:rsidRPr="00185CFF" w:rsidRDefault="00DC67CF" w:rsidP="00DC67CF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21</w:t>
            </w: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p w:rsidR="00DC67CF" w:rsidRPr="00A708DD" w:rsidRDefault="00662CFA" w:rsidP="00DC67C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auto"/>
          <w:sz w:val="24"/>
          <w:szCs w:val="24"/>
          <w:lang w:val="es-MX"/>
        </w:rPr>
        <w:t xml:space="preserve">1.- </w:t>
      </w:r>
      <w:r w:rsidRPr="00185CFF">
        <w:rPr>
          <w:rFonts w:ascii="Arial" w:hAnsi="Arial" w:cs="Arial"/>
          <w:color w:val="auto"/>
          <w:sz w:val="24"/>
          <w:szCs w:val="24"/>
          <w:lang w:val="es-MX"/>
        </w:rPr>
        <w:t>RUTINA:</w:t>
      </w:r>
      <w:r>
        <w:rPr>
          <w:rFonts w:ascii="Arial" w:hAnsi="Arial" w:cs="Arial"/>
          <w:color w:val="auto"/>
          <w:sz w:val="24"/>
          <w:szCs w:val="24"/>
          <w:lang w:val="es-MX"/>
        </w:rPr>
        <w:t xml:space="preserve"> </w:t>
      </w:r>
      <w:r w:rsidR="00DC67CF">
        <w:rPr>
          <w:rFonts w:ascii="Arial" w:hAnsi="Arial" w:cs="Arial"/>
          <w:color w:val="000000"/>
        </w:rPr>
        <w:t>2</w:t>
      </w:r>
      <w:r w:rsidR="00DC67CF" w:rsidRPr="00A708DD">
        <w:rPr>
          <w:rFonts w:ascii="Arial" w:hAnsi="Arial" w:cs="Arial"/>
          <w:color w:val="000000"/>
        </w:rPr>
        <w:t xml:space="preserve">.- </w:t>
      </w:r>
      <w:r w:rsidR="00DC67CF" w:rsidRPr="00E779A9">
        <w:rPr>
          <w:rFonts w:ascii="Arial" w:hAnsi="Arial" w:cs="Arial"/>
          <w:b w:val="0"/>
          <w:color w:val="000000"/>
          <w:sz w:val="24"/>
        </w:rPr>
        <w:t>RESUELVE LAS SIGUIENTES  OPERACIONES BÁSICAS  CON NATURALES Y DECIMALES.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DC67CF" w:rsidTr="00DC67CF">
        <w:tc>
          <w:tcPr>
            <w:tcW w:w="5056" w:type="dxa"/>
          </w:tcPr>
          <w:p w:rsidR="00E779A9" w:rsidRPr="00611582" w:rsidRDefault="00E779A9" w:rsidP="00DC67CF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C67CF" w:rsidRPr="00611582" w:rsidRDefault="00DC67CF" w:rsidP="00DC67CF">
            <w:pPr>
              <w:rPr>
                <w:rFonts w:ascii="Arial" w:hAnsi="Arial" w:cs="Arial"/>
                <w:color w:val="000000"/>
                <w:sz w:val="24"/>
              </w:rPr>
            </w:pPr>
            <w:r w:rsidRPr="00611582">
              <w:rPr>
                <w:rFonts w:ascii="Arial" w:hAnsi="Arial" w:cs="Arial"/>
                <w:color w:val="000000"/>
                <w:sz w:val="24"/>
              </w:rPr>
              <w:t xml:space="preserve">A)   </w:t>
            </w:r>
            <w:r w:rsidRPr="00611582">
              <w:rPr>
                <w:rFonts w:ascii="Arial" w:hAnsi="Arial" w:cs="Arial"/>
                <w:color w:val="000000"/>
                <w:sz w:val="24"/>
                <w:szCs w:val="28"/>
              </w:rPr>
              <w:t>54,789 + 14097,254</w:t>
            </w:r>
          </w:p>
        </w:tc>
        <w:tc>
          <w:tcPr>
            <w:tcW w:w="5056" w:type="dxa"/>
          </w:tcPr>
          <w:p w:rsidR="00E779A9" w:rsidRPr="00611582" w:rsidRDefault="00E779A9" w:rsidP="00DC67C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  <w:p w:rsidR="00DC67CF" w:rsidRPr="00611582" w:rsidRDefault="00DC67CF" w:rsidP="00DC67CF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611582">
              <w:rPr>
                <w:rFonts w:ascii="Arial" w:hAnsi="Arial" w:cs="Arial"/>
                <w:color w:val="000000"/>
                <w:sz w:val="24"/>
              </w:rPr>
              <w:t xml:space="preserve">B) </w:t>
            </w:r>
            <w:r w:rsidRPr="00611582">
              <w:rPr>
                <w:rFonts w:ascii="Arial" w:hAnsi="Arial" w:cs="Arial"/>
                <w:color w:val="000000"/>
                <w:sz w:val="24"/>
                <w:szCs w:val="28"/>
              </w:rPr>
              <w:t>540,123 – 40,97</w:t>
            </w:r>
          </w:p>
        </w:tc>
      </w:tr>
      <w:tr w:rsidR="00DC67CF" w:rsidTr="00DC67CF">
        <w:trPr>
          <w:trHeight w:val="1314"/>
        </w:trPr>
        <w:tc>
          <w:tcPr>
            <w:tcW w:w="5056" w:type="dxa"/>
          </w:tcPr>
          <w:tbl>
            <w:tblPr>
              <w:tblpPr w:leftFromText="141" w:rightFromText="141" w:vertAnchor="text" w:horzAnchor="margin" w:tblpY="23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0"/>
              <w:gridCol w:w="420"/>
              <w:gridCol w:w="411"/>
              <w:gridCol w:w="411"/>
              <w:gridCol w:w="9"/>
              <w:gridCol w:w="405"/>
              <w:gridCol w:w="411"/>
              <w:gridCol w:w="420"/>
              <w:gridCol w:w="411"/>
              <w:gridCol w:w="411"/>
              <w:gridCol w:w="9"/>
              <w:gridCol w:w="404"/>
            </w:tblGrid>
            <w:tr w:rsidR="00DC67CF" w:rsidRPr="00A708DD" w:rsidTr="00033476">
              <w:trPr>
                <w:trHeight w:val="437"/>
              </w:trPr>
              <w:tc>
                <w:tcPr>
                  <w:tcW w:w="410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5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gridSpan w:val="2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3" w:type="dxa"/>
                  <w:gridSpan w:val="2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C67CF" w:rsidRPr="00A708DD" w:rsidTr="00033476">
              <w:trPr>
                <w:trHeight w:val="437"/>
              </w:trPr>
              <w:tc>
                <w:tcPr>
                  <w:tcW w:w="410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5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gridSpan w:val="2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3" w:type="dxa"/>
                  <w:gridSpan w:val="2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C67CF" w:rsidRPr="00A708DD" w:rsidTr="00033476">
              <w:trPr>
                <w:trHeight w:val="437"/>
              </w:trPr>
              <w:tc>
                <w:tcPr>
                  <w:tcW w:w="410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5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4" w:type="dxa"/>
                  <w:gridSpan w:val="2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420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3" w:type="dxa"/>
                  <w:gridSpan w:val="2"/>
                </w:tcPr>
                <w:p w:rsidR="00DC67CF" w:rsidRPr="00A708DD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033476" w:rsidTr="00033476">
              <w:tblPrEx>
                <w:tblLook w:val="0000" w:firstRow="0" w:lastRow="0" w:firstColumn="0" w:lastColumn="0" w:noHBand="0" w:noVBand="0"/>
              </w:tblPrEx>
              <w:trPr>
                <w:trHeight w:val="450"/>
              </w:trPr>
              <w:tc>
                <w:tcPr>
                  <w:tcW w:w="405" w:type="dxa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20" w:type="dxa"/>
                  <w:gridSpan w:val="2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20" w:type="dxa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11" w:type="dxa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20" w:type="dxa"/>
                  <w:gridSpan w:val="2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4" w:type="dxa"/>
                </w:tcPr>
                <w:p w:rsidR="00033476" w:rsidRDefault="00033476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DC67CF" w:rsidRDefault="00DC67CF" w:rsidP="00DC6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6" w:type="dxa"/>
          </w:tcPr>
          <w:tbl>
            <w:tblPr>
              <w:tblpPr w:leftFromText="141" w:rightFromText="141" w:vertAnchor="text" w:horzAnchor="page" w:tblpX="6224" w:tblpY="170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DC67CF" w:rsidRPr="00FF0621" w:rsidTr="00DC67CF">
              <w:trPr>
                <w:trHeight w:val="472"/>
              </w:trPr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C67CF" w:rsidRPr="00FF0621" w:rsidTr="00DC67CF">
              <w:trPr>
                <w:trHeight w:val="472"/>
              </w:trPr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DC67CF" w:rsidRPr="00FF0621" w:rsidTr="00DC67CF">
              <w:trPr>
                <w:trHeight w:val="472"/>
              </w:trPr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  <w:szCs w:val="28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05" w:type="dxa"/>
                </w:tcPr>
                <w:p w:rsidR="00DC67CF" w:rsidRPr="00FF0621" w:rsidRDefault="00DC67CF" w:rsidP="00DC67CF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DC67CF" w:rsidRDefault="00DC67CF" w:rsidP="00DC67CF">
            <w:pPr>
              <w:rPr>
                <w:rFonts w:ascii="Arial" w:hAnsi="Arial" w:cs="Arial"/>
                <w:color w:val="000000"/>
              </w:rPr>
            </w:pPr>
          </w:p>
        </w:tc>
      </w:tr>
      <w:tr w:rsidR="00DC67CF" w:rsidTr="00DC67CF">
        <w:tc>
          <w:tcPr>
            <w:tcW w:w="5056" w:type="dxa"/>
          </w:tcPr>
          <w:p w:rsidR="00DC67CF" w:rsidRPr="00A708DD" w:rsidRDefault="00DC67CF" w:rsidP="00DC67C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56" w:type="dxa"/>
          </w:tcPr>
          <w:p w:rsidR="00DC67CF" w:rsidRPr="00FF0621" w:rsidRDefault="00DC67CF" w:rsidP="00DC67CF">
            <w:pPr>
              <w:rPr>
                <w:rFonts w:ascii="Arial" w:hAnsi="Arial" w:cs="Arial"/>
                <w:color w:val="000000"/>
              </w:rPr>
            </w:pPr>
          </w:p>
        </w:tc>
      </w:tr>
      <w:tr w:rsidR="00DC67CF" w:rsidTr="00DC67CF">
        <w:tc>
          <w:tcPr>
            <w:tcW w:w="50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96"/>
              <w:gridCol w:w="1217"/>
            </w:tblGrid>
            <w:tr w:rsidR="00DC67CF" w:rsidRPr="00611582" w:rsidTr="00DC67CF">
              <w:trPr>
                <w:trHeight w:val="340"/>
              </w:trPr>
              <w:tc>
                <w:tcPr>
                  <w:tcW w:w="169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</w:tcBorders>
                </w:tcPr>
                <w:p w:rsidR="00DC67CF" w:rsidRPr="00611582" w:rsidRDefault="00DC67CF" w:rsidP="00DC67CF">
                  <w:pPr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</w:pPr>
                  <w:r w:rsidRPr="00611582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C)   447,7</w:t>
                  </w:r>
                </w:p>
              </w:tc>
              <w:tc>
                <w:tcPr>
                  <w:tcW w:w="1217" w:type="dxa"/>
                  <w:tcBorders>
                    <w:top w:val="single" w:sz="4" w:space="0" w:color="FFFFFF"/>
                    <w:right w:val="single" w:sz="4" w:space="0" w:color="FFFFFF"/>
                  </w:tcBorders>
                </w:tcPr>
                <w:p w:rsidR="00DC67CF" w:rsidRPr="00611582" w:rsidRDefault="00DC67CF" w:rsidP="00DC67CF">
                  <w:pPr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</w:pPr>
                  <w:r w:rsidRPr="00611582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8,14</w:t>
                  </w:r>
                </w:p>
              </w:tc>
            </w:tr>
          </w:tbl>
          <w:p w:rsidR="00DC67CF" w:rsidRPr="00611582" w:rsidRDefault="00DC67CF" w:rsidP="00DC67CF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056" w:type="dxa"/>
          </w:tcPr>
          <w:tbl>
            <w:tblPr>
              <w:tblpPr w:leftFromText="141" w:rightFromText="141" w:vertAnchor="text" w:horzAnchor="margin" w:tblpXSpec="center" w:tblpY="-283"/>
              <w:tblOverlap w:val="never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auto"/>
                <w:right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465"/>
            </w:tblGrid>
            <w:tr w:rsidR="00DC67CF" w:rsidRPr="00611582" w:rsidTr="00DC67CF">
              <w:trPr>
                <w:trHeight w:val="339"/>
              </w:trPr>
              <w:tc>
                <w:tcPr>
                  <w:tcW w:w="2465" w:type="dxa"/>
                </w:tcPr>
                <w:p w:rsidR="00DC67CF" w:rsidRPr="00611582" w:rsidRDefault="00DC67CF" w:rsidP="00DC67CF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</w:rPr>
                  </w:pPr>
                  <w:r w:rsidRPr="00611582">
                    <w:rPr>
                      <w:rFonts w:ascii="Arial" w:hAnsi="Arial" w:cs="Arial"/>
                      <w:color w:val="000000"/>
                      <w:sz w:val="24"/>
                    </w:rPr>
                    <w:t xml:space="preserve">D)  </w:t>
                  </w:r>
                  <w:r w:rsidRPr="00611582">
                    <w:rPr>
                      <w:rFonts w:ascii="Arial" w:hAnsi="Arial" w:cs="Arial"/>
                      <w:color w:val="000000"/>
                      <w:sz w:val="24"/>
                      <w:szCs w:val="28"/>
                    </w:rPr>
                    <w:t>0,78 x 7,8</w:t>
                  </w:r>
                </w:p>
              </w:tc>
            </w:tr>
          </w:tbl>
          <w:p w:rsidR="00DC67CF" w:rsidRPr="00611582" w:rsidRDefault="00DC67CF" w:rsidP="00DC67CF">
            <w:pPr>
              <w:rPr>
                <w:rFonts w:ascii="Arial" w:hAnsi="Arial" w:cs="Arial"/>
                <w:color w:val="000000"/>
                <w:sz w:val="24"/>
              </w:rPr>
            </w:pPr>
          </w:p>
          <w:p w:rsidR="00DC67CF" w:rsidRPr="00611582" w:rsidRDefault="00DC67CF" w:rsidP="00DC67CF">
            <w:pPr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5A38E4" w:rsidRPr="00DC67CF" w:rsidRDefault="005A38E4" w:rsidP="00181123">
      <w:pPr>
        <w:rPr>
          <w:rFonts w:ascii="Arial" w:hAnsi="Arial" w:cs="Arial"/>
          <w:color w:val="auto"/>
          <w:sz w:val="24"/>
          <w:szCs w:val="24"/>
          <w:lang w:val="es-MX"/>
        </w:rPr>
      </w:pPr>
    </w:p>
    <w:p w:rsidR="00033476" w:rsidRDefault="00033476" w:rsidP="00181123">
      <w:pPr>
        <w:rPr>
          <w:color w:val="auto"/>
        </w:rPr>
      </w:pPr>
    </w:p>
    <w:p w:rsidR="00033476" w:rsidRDefault="00033476" w:rsidP="00181123">
      <w:pPr>
        <w:rPr>
          <w:color w:val="auto"/>
        </w:rPr>
      </w:pPr>
    </w:p>
    <w:p w:rsidR="00033476" w:rsidRDefault="00033476" w:rsidP="00181123">
      <w:pPr>
        <w:rPr>
          <w:color w:val="auto"/>
        </w:rPr>
      </w:pPr>
    </w:p>
    <w:p w:rsidR="00E779A9" w:rsidRDefault="00E779A9" w:rsidP="00181123">
      <w:pPr>
        <w:rPr>
          <w:color w:val="auto"/>
        </w:rPr>
      </w:pPr>
    </w:p>
    <w:p w:rsidR="005A38E4" w:rsidRDefault="0065729B" w:rsidP="00181123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  <w:r w:rsidRPr="0065729B">
        <w:rPr>
          <w:color w:val="auto"/>
        </w:rPr>
        <w:t xml:space="preserve">2.- Tema de la semana: </w:t>
      </w:r>
      <w:r w:rsidR="00033476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Triángulos</w:t>
      </w:r>
      <w:r w:rsidRPr="00185CFF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. </w:t>
      </w:r>
      <w:r w:rsidRPr="00540DF4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- Didáctica págs. </w:t>
      </w:r>
      <w: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1</w:t>
      </w:r>
      <w:r w:rsidR="00033476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72</w:t>
      </w:r>
      <w: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, 1</w:t>
      </w:r>
      <w:r w:rsidR="00033476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73, 174, y 175</w:t>
      </w:r>
      <w: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.</w:t>
      </w:r>
    </w:p>
    <w:p w:rsidR="00033476" w:rsidRPr="00033476" w:rsidRDefault="00033476" w:rsidP="00033476">
      <w:pPr>
        <w:spacing w:line="240" w:lineRule="auto"/>
        <w:rPr>
          <w:rFonts w:ascii="Arial" w:eastAsia="Times New Roman" w:hAnsi="Arial" w:cs="Arial"/>
          <w:b w:val="0"/>
          <w:color w:val="000000"/>
          <w:sz w:val="24"/>
          <w:szCs w:val="24"/>
          <w:lang w:eastAsia="es-ES"/>
        </w:rPr>
      </w:pPr>
    </w:p>
    <w:tbl>
      <w:tblPr>
        <w:tblStyle w:val="Tablaconcuadrcula"/>
        <w:tblW w:w="10970" w:type="dxa"/>
        <w:jc w:val="center"/>
        <w:tblInd w:w="-318" w:type="dxa"/>
        <w:tblLook w:val="04A0" w:firstRow="1" w:lastRow="0" w:firstColumn="1" w:lastColumn="0" w:noHBand="0" w:noVBand="1"/>
      </w:tblPr>
      <w:tblGrid>
        <w:gridCol w:w="5652"/>
        <w:gridCol w:w="5318"/>
      </w:tblGrid>
      <w:tr w:rsidR="00033476" w:rsidRPr="00033476" w:rsidTr="006E6589">
        <w:trPr>
          <w:trHeight w:val="273"/>
          <w:jc w:val="center"/>
        </w:trPr>
        <w:tc>
          <w:tcPr>
            <w:tcW w:w="106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E779A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3.- TRIÁNGULOS </w:t>
            </w:r>
            <w:r w:rsidRPr="0003347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033476" w:rsidRPr="00033476" w:rsidTr="006E6589">
        <w:trPr>
          <w:trHeight w:val="4137"/>
          <w:jc w:val="center"/>
        </w:trPr>
        <w:tc>
          <w:tcPr>
            <w:tcW w:w="54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033476" w:rsidRPr="00033476" w:rsidRDefault="00E779A9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  <w:r w:rsidRPr="00E779A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>a.-Construya un triángulo rectángulo ABC de lado AB =  6 cm y BC = 4 cm. y el ángulo ABC = 90°</w:t>
            </w: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516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33476" w:rsidRPr="00033476" w:rsidRDefault="00033476" w:rsidP="00033476">
            <w:pPr>
              <w:spacing w:line="240" w:lineRule="auto"/>
              <w:jc w:val="both"/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</w:pPr>
            <w:r w:rsidRPr="00033476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b.- Trace un triángulo isósceles con lado AB = 4 cm y los ángulos ABC = </w:t>
            </w:r>
            <w:r w:rsidRPr="00E779A9">
              <w:rPr>
                <w:rFonts w:ascii="Arial" w:eastAsia="Times New Roman" w:hAnsi="Arial" w:cs="Arial"/>
                <w:b w:val="0"/>
                <w:color w:val="auto"/>
                <w:sz w:val="24"/>
                <w:szCs w:val="24"/>
                <w:lang w:eastAsia="es-ES"/>
              </w:rPr>
              <w:t xml:space="preserve">45° y BAC = 45°. </w:t>
            </w:r>
          </w:p>
          <w:p w:rsidR="00033476" w:rsidRPr="00033476" w:rsidRDefault="00033476" w:rsidP="00033476">
            <w:pPr>
              <w:spacing w:line="240" w:lineRule="auto"/>
              <w:rPr>
                <w:rFonts w:ascii="Arial" w:eastAsia="Times New Roman" w:hAnsi="Arial" w:cs="Arial"/>
                <w:b w:val="0"/>
                <w:color w:val="000000"/>
                <w:sz w:val="24"/>
                <w:szCs w:val="24"/>
                <w:lang w:eastAsia="es-ES"/>
              </w:rPr>
            </w:pPr>
          </w:p>
        </w:tc>
      </w:tr>
    </w:tbl>
    <w:p w:rsidR="005A38E4" w:rsidRDefault="005A38E4" w:rsidP="00181123"/>
    <w:p w:rsidR="00033476" w:rsidRPr="00776706" w:rsidRDefault="00776706" w:rsidP="00181123">
      <w:pPr>
        <w:rPr>
          <w:b w:val="0"/>
          <w:color w:val="auto"/>
          <w:sz w:val="24"/>
          <w:szCs w:val="24"/>
        </w:rPr>
      </w:pPr>
      <w:r w:rsidRPr="00776706">
        <w:rPr>
          <w:rFonts w:ascii="Arial" w:hAnsi="Arial" w:cs="Arial"/>
          <w:color w:val="auto"/>
          <w:sz w:val="24"/>
          <w:szCs w:val="24"/>
        </w:rPr>
        <w:t>1.- Actividad.</w:t>
      </w:r>
      <w:r w:rsidRPr="00776706">
        <w:rPr>
          <w:b w:val="0"/>
          <w:color w:val="auto"/>
          <w:sz w:val="24"/>
          <w:szCs w:val="24"/>
        </w:rPr>
        <w:t xml:space="preserve"> </w:t>
      </w:r>
      <w:r w:rsidRPr="00611582">
        <w:rPr>
          <w:rFonts w:ascii="Arial" w:hAnsi="Arial" w:cs="Arial"/>
          <w:b w:val="0"/>
          <w:color w:val="auto"/>
          <w:sz w:val="24"/>
          <w:szCs w:val="24"/>
        </w:rPr>
        <w:t>Resuelve la actividad 1 de la página 175 Didáctica.</w:t>
      </w:r>
    </w:p>
    <w:p w:rsidR="00033476" w:rsidRPr="00776706" w:rsidRDefault="00033476" w:rsidP="00181123">
      <w:pPr>
        <w:rPr>
          <w:b w:val="0"/>
          <w:sz w:val="24"/>
          <w:szCs w:val="24"/>
        </w:rPr>
      </w:pPr>
    </w:p>
    <w:p w:rsidR="00776706" w:rsidRDefault="000A5D20" w:rsidP="0018112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128905</wp:posOffset>
                </wp:positionV>
                <wp:extent cx="28575" cy="6467475"/>
                <wp:effectExtent l="0" t="0" r="28575" b="28575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467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5 Conector recto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2pt,10.15pt" to="251.45pt,5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:rsidR="00776706" w:rsidRDefault="00776706" w:rsidP="00181123"/>
    <w:p w:rsidR="00776706" w:rsidRDefault="00776706" w:rsidP="00181123"/>
    <w:p w:rsidR="00776706" w:rsidRDefault="00776706" w:rsidP="00181123"/>
    <w:p w:rsidR="00033476" w:rsidRDefault="00033476" w:rsidP="00181123"/>
    <w:p w:rsidR="00033476" w:rsidRDefault="00033476" w:rsidP="00181123"/>
    <w:p w:rsidR="00033476" w:rsidRDefault="00033476" w:rsidP="00181123"/>
    <w:p w:rsidR="00033476" w:rsidRDefault="00033476" w:rsidP="00181123"/>
    <w:p w:rsidR="00776706" w:rsidRDefault="00776706" w:rsidP="00181123"/>
    <w:p w:rsidR="00776706" w:rsidRDefault="00776706" w:rsidP="00181123"/>
    <w:p w:rsidR="00776706" w:rsidRDefault="00776706" w:rsidP="00181123"/>
    <w:p w:rsidR="00E72030" w:rsidRDefault="00E72030" w:rsidP="00181123">
      <w:pPr>
        <w:rPr>
          <w:rFonts w:ascii="Arial" w:hAnsi="Arial" w:cs="Arial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62230</wp:posOffset>
                </wp:positionV>
                <wp:extent cx="6991350" cy="47625"/>
                <wp:effectExtent l="0" t="0" r="19050" b="28575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0 Conector recto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3pt,4.9pt" to="531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:rsidR="000A5D20" w:rsidRDefault="000A5D20" w:rsidP="00181123">
      <w:pPr>
        <w:rPr>
          <w:rFonts w:ascii="Arial" w:hAnsi="Arial" w:cs="Arial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sz w:val="24"/>
          <w:szCs w:val="24"/>
        </w:rPr>
      </w:pPr>
    </w:p>
    <w:p w:rsidR="000A5D20" w:rsidRDefault="000A5D20" w:rsidP="00181123"/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7F2A9C" w:rsidTr="00CB7C43">
        <w:trPr>
          <w:trHeight w:val="295"/>
        </w:trPr>
        <w:tc>
          <w:tcPr>
            <w:tcW w:w="1257" w:type="dxa"/>
          </w:tcPr>
          <w:p w:rsidR="007F2A9C" w:rsidRDefault="007F2A9C" w:rsidP="00CB7C4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7F2A9C" w:rsidRDefault="007F2A9C" w:rsidP="00CB7C4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7F2A9C" w:rsidRDefault="007F2A9C" w:rsidP="00CB7C4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7F2A9C" w:rsidRDefault="007F2A9C" w:rsidP="00CB7C43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7F2A9C" w:rsidTr="00CB7C43">
        <w:trPr>
          <w:trHeight w:val="295"/>
        </w:trPr>
        <w:tc>
          <w:tcPr>
            <w:tcW w:w="1257" w:type="dxa"/>
          </w:tcPr>
          <w:p w:rsidR="007F2A9C" w:rsidRPr="00185CFF" w:rsidRDefault="007F2A9C" w:rsidP="00CB7C4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525" w:type="dxa"/>
          </w:tcPr>
          <w:p w:rsidR="007F2A9C" w:rsidRPr="00185CFF" w:rsidRDefault="007F2A9C" w:rsidP="007F2A9C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Matemática</w:t>
            </w:r>
          </w:p>
        </w:tc>
        <w:tc>
          <w:tcPr>
            <w:tcW w:w="4151" w:type="dxa"/>
          </w:tcPr>
          <w:p w:rsidR="007F2A9C" w:rsidRPr="00185CFF" w:rsidRDefault="007F2A9C" w:rsidP="00CB7C4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7F2A9C" w:rsidRPr="00185CFF" w:rsidRDefault="00033476" w:rsidP="00CB7C43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22</w:t>
            </w:r>
            <w:r w:rsidR="007F2A9C"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p w:rsidR="002017BC" w:rsidRDefault="002017BC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0A5D20" w:rsidRPr="002017BC" w:rsidRDefault="000A5D20" w:rsidP="00181123">
      <w:pPr>
        <w:rPr>
          <w:rFonts w:ascii="Arial" w:hAnsi="Arial" w:cs="Arial"/>
          <w:b w:val="0"/>
          <w:color w:val="auto"/>
          <w:sz w:val="24"/>
          <w:szCs w:val="24"/>
        </w:rPr>
      </w:pPr>
    </w:p>
    <w:p w:rsidR="002017BC" w:rsidRDefault="002017BC" w:rsidP="00181123"/>
    <w:p w:rsidR="00C62E65" w:rsidRPr="00C62E65" w:rsidRDefault="00C62E65" w:rsidP="00181123">
      <w:pPr>
        <w:rPr>
          <w:rFonts w:ascii="Arial" w:hAnsi="Arial" w:cs="Arial"/>
        </w:rPr>
      </w:pPr>
      <w:r w:rsidRPr="00C62E65">
        <w:rPr>
          <w:rFonts w:ascii="Arial" w:hAnsi="Arial" w:cs="Arial"/>
        </w:rPr>
        <w:t>1.- Circunferencias y Triángulos.</w:t>
      </w: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2017BC" w:rsidTr="006D5695">
        <w:trPr>
          <w:trHeight w:val="295"/>
        </w:trPr>
        <w:tc>
          <w:tcPr>
            <w:tcW w:w="1257" w:type="dxa"/>
          </w:tcPr>
          <w:p w:rsidR="002017BC" w:rsidRDefault="002017BC" w:rsidP="006D569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2017BC" w:rsidRDefault="002017BC" w:rsidP="006D569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2017BC" w:rsidRDefault="002017BC" w:rsidP="006D569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2017BC" w:rsidRDefault="002017BC" w:rsidP="006D5695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2017BC" w:rsidRPr="00185CFF" w:rsidTr="006D5695">
        <w:trPr>
          <w:trHeight w:val="295"/>
        </w:trPr>
        <w:tc>
          <w:tcPr>
            <w:tcW w:w="1257" w:type="dxa"/>
          </w:tcPr>
          <w:p w:rsidR="002017BC" w:rsidRPr="00185CFF" w:rsidRDefault="002017BC" w:rsidP="006D5695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525" w:type="dxa"/>
          </w:tcPr>
          <w:p w:rsidR="002017BC" w:rsidRPr="00185CFF" w:rsidRDefault="002017BC" w:rsidP="006D5695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Matemática</w:t>
            </w:r>
          </w:p>
        </w:tc>
        <w:tc>
          <w:tcPr>
            <w:tcW w:w="4151" w:type="dxa"/>
          </w:tcPr>
          <w:p w:rsidR="002017BC" w:rsidRPr="00185CFF" w:rsidRDefault="002017BC" w:rsidP="006D5695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017BC" w:rsidRPr="00185CFF" w:rsidRDefault="00200C16" w:rsidP="006D5695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23</w:t>
            </w:r>
            <w:r w:rsidR="002017BC"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tbl>
      <w:tblPr>
        <w:tblStyle w:val="Tablaconcuadrcula"/>
        <w:tblpPr w:leftFromText="180" w:rightFromText="180" w:vertAnchor="text" w:horzAnchor="margin" w:tblpY="26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614DFE" w:rsidRPr="00614DFE" w:rsidTr="0053451A">
        <w:trPr>
          <w:trHeight w:val="1137"/>
        </w:trPr>
        <w:tc>
          <w:tcPr>
            <w:tcW w:w="5211" w:type="dxa"/>
          </w:tcPr>
          <w:p w:rsidR="00614DFE" w:rsidRPr="00614DFE" w:rsidRDefault="00614DFE" w:rsidP="00614DFE">
            <w:pPr>
              <w:pStyle w:val="Prrafodelista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 w:val="0"/>
                <w:sz w:val="22"/>
              </w:rPr>
            </w:pPr>
            <w:r w:rsidRPr="00614DFE">
              <w:rPr>
                <w:rFonts w:ascii="Arial" w:hAnsi="Arial" w:cs="Arial"/>
                <w:b w:val="0"/>
                <w:sz w:val="22"/>
              </w:rPr>
              <w:t>Trace una circunferencia de 3 cm de radio e inscriba en ella, un cuadrado y un pentágono</w:t>
            </w:r>
            <w:r w:rsidR="002C6032">
              <w:rPr>
                <w:rFonts w:ascii="Arial" w:hAnsi="Arial" w:cs="Arial"/>
                <w:b w:val="0"/>
                <w:sz w:val="22"/>
              </w:rPr>
              <w:t xml:space="preserve"> regular</w:t>
            </w:r>
            <w:r w:rsidRPr="00614DFE">
              <w:rPr>
                <w:rFonts w:ascii="Arial" w:hAnsi="Arial" w:cs="Arial"/>
                <w:b w:val="0"/>
                <w:sz w:val="22"/>
              </w:rPr>
              <w:t>.</w:t>
            </w:r>
          </w:p>
          <w:p w:rsidR="00614DFE" w:rsidRPr="00614DFE" w:rsidRDefault="00614DFE" w:rsidP="00614DFE">
            <w:pPr>
              <w:pStyle w:val="Prrafodelista"/>
              <w:ind w:left="284"/>
              <w:rPr>
                <w:rFonts w:ascii="Arial" w:hAnsi="Arial" w:cs="Arial"/>
                <w:b w:val="0"/>
                <w:sz w:val="22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  <w:tc>
          <w:tcPr>
            <w:tcW w:w="5387" w:type="dxa"/>
          </w:tcPr>
          <w:p w:rsidR="00614DFE" w:rsidRPr="00614DFE" w:rsidRDefault="00614DFE" w:rsidP="00614DFE">
            <w:pPr>
              <w:spacing w:line="240" w:lineRule="auto"/>
              <w:rPr>
                <w:rFonts w:ascii="Arial" w:hAnsi="Arial" w:cs="Arial"/>
                <w:b w:val="0"/>
                <w:sz w:val="22"/>
              </w:rPr>
            </w:pPr>
            <w:r w:rsidRPr="00614DFE">
              <w:rPr>
                <w:rFonts w:ascii="Arial" w:hAnsi="Arial" w:cs="Arial"/>
                <w:b w:val="0"/>
                <w:sz w:val="22"/>
              </w:rPr>
              <w:t>b) Trace una circunferencia de 3 cm de radio e inscriba  en ella, un triángulo</w:t>
            </w:r>
            <w:r w:rsidR="002C6032">
              <w:rPr>
                <w:rFonts w:ascii="Arial" w:hAnsi="Arial" w:cs="Arial"/>
                <w:b w:val="0"/>
                <w:sz w:val="22"/>
              </w:rPr>
              <w:t xml:space="preserve"> equilátero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y un hexágono</w:t>
            </w:r>
            <w:r w:rsidR="002C6032">
              <w:rPr>
                <w:rFonts w:ascii="Arial" w:hAnsi="Arial" w:cs="Arial"/>
                <w:b w:val="0"/>
                <w:sz w:val="22"/>
              </w:rPr>
              <w:t xml:space="preserve"> regular</w:t>
            </w:r>
            <w:r w:rsidRPr="00614DFE">
              <w:rPr>
                <w:rFonts w:ascii="Arial" w:hAnsi="Arial" w:cs="Arial"/>
                <w:b w:val="0"/>
                <w:sz w:val="22"/>
              </w:rPr>
              <w:t>.</w:t>
            </w:r>
          </w:p>
          <w:p w:rsidR="00200C16" w:rsidRPr="00200C16" w:rsidRDefault="00200C16" w:rsidP="00614DFE">
            <w:pPr>
              <w:spacing w:line="240" w:lineRule="auto"/>
              <w:ind w:left="44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es-ES"/>
              </w:rPr>
            </w:pPr>
          </w:p>
        </w:tc>
      </w:tr>
      <w:tr w:rsidR="00614DFE" w:rsidRPr="00614DFE" w:rsidTr="0053451A">
        <w:trPr>
          <w:trHeight w:val="5364"/>
        </w:trPr>
        <w:tc>
          <w:tcPr>
            <w:tcW w:w="5211" w:type="dxa"/>
          </w:tcPr>
          <w:p w:rsidR="00C5145A" w:rsidRDefault="00C5145A" w:rsidP="00614DFE">
            <w:pPr>
              <w:rPr>
                <w:rFonts w:ascii="Arial" w:eastAsia="Times New Roman" w:hAnsi="Arial" w:cs="Arial"/>
                <w:b w:val="0"/>
                <w:color w:val="auto"/>
                <w:sz w:val="22"/>
                <w:lang w:eastAsia="es-ES"/>
              </w:rPr>
            </w:pPr>
          </w:p>
          <w:p w:rsidR="00614DFE" w:rsidRPr="00614DFE" w:rsidRDefault="00C5145A" w:rsidP="00614DFE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2"/>
                <w:lang w:eastAsia="es-ES"/>
              </w:rPr>
              <w:t>c</w:t>
            </w:r>
            <w:r w:rsidR="00614DFE" w:rsidRPr="00614DFE">
              <w:rPr>
                <w:rFonts w:ascii="Arial" w:eastAsia="Times New Roman" w:hAnsi="Arial" w:cs="Arial"/>
                <w:b w:val="0"/>
                <w:color w:val="auto"/>
                <w:sz w:val="22"/>
                <w:lang w:eastAsia="es-ES"/>
              </w:rPr>
              <w:t xml:space="preserve">) </w:t>
            </w:r>
            <w:r w:rsidR="00614DFE" w:rsidRPr="00614DFE">
              <w:rPr>
                <w:rFonts w:ascii="Arial" w:hAnsi="Arial" w:cs="Arial"/>
                <w:b w:val="0"/>
                <w:sz w:val="22"/>
              </w:rPr>
              <w:t>Construya un triángulo obtusángulo ABC de lado AB =  5 cm y BC = 3 cm. y el ángulo ABC =  120°. Trace sus alturas y encuentre el ortocentro.</w:t>
            </w:r>
          </w:p>
          <w:p w:rsidR="00614DFE" w:rsidRPr="00614DFE" w:rsidRDefault="00614DFE" w:rsidP="00614DFE">
            <w:pPr>
              <w:rPr>
                <w:rFonts w:ascii="Arial" w:hAnsi="Arial" w:cs="Arial"/>
                <w:b w:val="0"/>
                <w:color w:val="000000"/>
                <w:sz w:val="22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200C16" w:rsidRPr="00200C16" w:rsidRDefault="00200C16" w:rsidP="00200C16">
            <w:pPr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  <w:tc>
          <w:tcPr>
            <w:tcW w:w="5387" w:type="dxa"/>
          </w:tcPr>
          <w:p w:rsidR="00C5145A" w:rsidRDefault="00C5145A" w:rsidP="00614DFE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614DFE" w:rsidRPr="00614DFE" w:rsidRDefault="00614DFE" w:rsidP="00614DFE">
            <w:pPr>
              <w:jc w:val="both"/>
              <w:rPr>
                <w:rFonts w:ascii="Arial" w:hAnsi="Arial" w:cs="Arial"/>
                <w:sz w:val="22"/>
              </w:rPr>
            </w:pPr>
            <w:r w:rsidRPr="00614DFE">
              <w:rPr>
                <w:rFonts w:ascii="Arial" w:hAnsi="Arial" w:cs="Arial"/>
                <w:b w:val="0"/>
                <w:sz w:val="22"/>
              </w:rPr>
              <w:t>d) Trace un triángulo escaleno con lado AB = 6 cm y los ángulos ABC = 50° y BAC = 7</w:t>
            </w:r>
            <w:r w:rsidR="00C62E65">
              <w:rPr>
                <w:rFonts w:ascii="Arial" w:hAnsi="Arial" w:cs="Arial"/>
                <w:b w:val="0"/>
                <w:sz w:val="22"/>
              </w:rPr>
              <w:t xml:space="preserve">5°. </w:t>
            </w:r>
            <w:r w:rsidR="00C62E65" w:rsidRPr="00614DFE">
              <w:rPr>
                <w:rFonts w:ascii="Arial" w:hAnsi="Arial" w:cs="Arial"/>
                <w:b w:val="0"/>
                <w:sz w:val="22"/>
              </w:rPr>
              <w:t xml:space="preserve">Trace sus alturas y encuentre el </w:t>
            </w:r>
            <w:proofErr w:type="spellStart"/>
            <w:r w:rsidR="00C62E65" w:rsidRPr="00614DFE">
              <w:rPr>
                <w:rFonts w:ascii="Arial" w:hAnsi="Arial" w:cs="Arial"/>
                <w:b w:val="0"/>
                <w:sz w:val="22"/>
              </w:rPr>
              <w:t>ortocentro</w:t>
            </w:r>
            <w:proofErr w:type="spellEnd"/>
            <w:r w:rsidR="00C62E65">
              <w:rPr>
                <w:rFonts w:ascii="Arial" w:hAnsi="Arial" w:cs="Arial"/>
                <w:b w:val="0"/>
                <w:sz w:val="22"/>
              </w:rPr>
              <w:t>.</w:t>
            </w:r>
          </w:p>
          <w:p w:rsidR="00200C16" w:rsidRPr="00200C16" w:rsidRDefault="00200C16" w:rsidP="00614DFE">
            <w:pPr>
              <w:spacing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</w:tr>
    </w:tbl>
    <w:p w:rsidR="0053451A" w:rsidRDefault="00200C16" w:rsidP="00200C16">
      <w:pPr>
        <w:spacing w:after="200"/>
        <w:ind w:left="-567"/>
        <w:rPr>
          <w:noProof/>
          <w:sz w:val="22"/>
        </w:rPr>
      </w:pPr>
      <w:r w:rsidRPr="00614DFE">
        <w:rPr>
          <w:rFonts w:ascii="Arial" w:hAnsi="Arial" w:cs="Arial"/>
          <w:color w:val="auto"/>
          <w:sz w:val="22"/>
          <w:lang w:val="es-MX"/>
        </w:rPr>
        <w:lastRenderedPageBreak/>
        <w:t xml:space="preserve">   </w:t>
      </w:r>
    </w:p>
    <w:p w:rsidR="00C62E65" w:rsidRPr="0053451A" w:rsidRDefault="0053451A" w:rsidP="0053451A">
      <w:r w:rsidRPr="0053451A">
        <w:t>1.- Triángulos.</w:t>
      </w:r>
    </w:p>
    <w:tbl>
      <w:tblPr>
        <w:tblStyle w:val="Tablaconcuadrcula"/>
        <w:tblpPr w:leftFromText="141" w:rightFromText="141" w:horzAnchor="margin" w:tblpXSpec="center" w:tblpY="-247"/>
        <w:tblW w:w="10627" w:type="dxa"/>
        <w:tblLook w:val="04A0" w:firstRow="1" w:lastRow="0" w:firstColumn="1" w:lastColumn="0" w:noHBand="0" w:noVBand="1"/>
      </w:tblPr>
      <w:tblGrid>
        <w:gridCol w:w="1257"/>
        <w:gridCol w:w="2525"/>
        <w:gridCol w:w="4151"/>
        <w:gridCol w:w="2694"/>
      </w:tblGrid>
      <w:tr w:rsidR="00C62E65" w:rsidTr="006E6589">
        <w:trPr>
          <w:trHeight w:val="295"/>
        </w:trPr>
        <w:tc>
          <w:tcPr>
            <w:tcW w:w="1257" w:type="dxa"/>
          </w:tcPr>
          <w:p w:rsidR="00C62E65" w:rsidRDefault="00C62E65" w:rsidP="006E65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Día</w:t>
            </w:r>
          </w:p>
        </w:tc>
        <w:tc>
          <w:tcPr>
            <w:tcW w:w="2525" w:type="dxa"/>
          </w:tcPr>
          <w:p w:rsidR="00C62E65" w:rsidRDefault="00C62E65" w:rsidP="006E65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Área</w:t>
            </w:r>
          </w:p>
        </w:tc>
        <w:tc>
          <w:tcPr>
            <w:tcW w:w="4151" w:type="dxa"/>
          </w:tcPr>
          <w:p w:rsidR="00C62E65" w:rsidRDefault="00C62E65" w:rsidP="006E65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NOMBRE Y APELLIDO</w:t>
            </w:r>
          </w:p>
        </w:tc>
        <w:tc>
          <w:tcPr>
            <w:tcW w:w="2694" w:type="dxa"/>
          </w:tcPr>
          <w:p w:rsidR="00C62E65" w:rsidRDefault="00C62E65" w:rsidP="006E6589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FECHA</w:t>
            </w:r>
          </w:p>
        </w:tc>
      </w:tr>
      <w:tr w:rsidR="00C62E65" w:rsidRPr="00185CFF" w:rsidTr="006E6589">
        <w:trPr>
          <w:trHeight w:val="295"/>
        </w:trPr>
        <w:tc>
          <w:tcPr>
            <w:tcW w:w="1257" w:type="dxa"/>
          </w:tcPr>
          <w:p w:rsidR="00C62E65" w:rsidRPr="00185CFF" w:rsidRDefault="00C62E65" w:rsidP="006E658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525" w:type="dxa"/>
          </w:tcPr>
          <w:p w:rsidR="00C62E65" w:rsidRPr="00185CFF" w:rsidRDefault="00C62E65" w:rsidP="006E658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Matemática</w:t>
            </w:r>
          </w:p>
        </w:tc>
        <w:tc>
          <w:tcPr>
            <w:tcW w:w="4151" w:type="dxa"/>
          </w:tcPr>
          <w:p w:rsidR="00C62E65" w:rsidRPr="00185CFF" w:rsidRDefault="00C62E65" w:rsidP="006E658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C62E65" w:rsidRPr="00185CFF" w:rsidRDefault="00C62E65" w:rsidP="006E6589">
            <w:pPr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24</w:t>
            </w:r>
            <w:r w:rsidRPr="00185CFF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/04/2020</w:t>
            </w:r>
          </w:p>
        </w:tc>
      </w:tr>
    </w:tbl>
    <w:tbl>
      <w:tblPr>
        <w:tblStyle w:val="Tablaconcuadrcula"/>
        <w:tblpPr w:leftFromText="180" w:rightFromText="180" w:vertAnchor="text" w:horzAnchor="margin" w:tblpY="26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C62E65" w:rsidRPr="00614DFE" w:rsidTr="00116107">
        <w:trPr>
          <w:trHeight w:val="1137"/>
        </w:trPr>
        <w:tc>
          <w:tcPr>
            <w:tcW w:w="5211" w:type="dxa"/>
          </w:tcPr>
          <w:p w:rsidR="00C62E65" w:rsidRPr="00614DFE" w:rsidRDefault="004408AB" w:rsidP="006E6589">
            <w:pPr>
              <w:pStyle w:val="Prrafodelista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El triángulo OPQ, sabiendo que  OP  </w:t>
            </w:r>
            <w:r w:rsidRPr="00614DFE">
              <w:rPr>
                <w:rFonts w:ascii="Arial" w:hAnsi="Arial" w:cs="Arial"/>
                <w:b w:val="0"/>
                <w:sz w:val="22"/>
              </w:rPr>
              <w:t>=</w:t>
            </w:r>
            <w:r>
              <w:rPr>
                <w:rFonts w:ascii="Arial" w:hAnsi="Arial" w:cs="Arial"/>
                <w:b w:val="0"/>
                <w:sz w:val="22"/>
              </w:rPr>
              <w:t xml:space="preserve"> 3 cm, que OP </w:t>
            </w:r>
            <w:r w:rsidRPr="00614DFE">
              <w:rPr>
                <w:rFonts w:ascii="Arial" w:hAnsi="Arial" w:cs="Arial"/>
                <w:b w:val="0"/>
                <w:sz w:val="22"/>
              </w:rPr>
              <w:t>=</w:t>
            </w:r>
            <w:r>
              <w:rPr>
                <w:rFonts w:ascii="Arial" w:hAnsi="Arial" w:cs="Arial"/>
                <w:b w:val="0"/>
                <w:sz w:val="22"/>
              </w:rPr>
              <w:t xml:space="preserve"> PQ  y que el ángulo </w:t>
            </w:r>
            <w:r w:rsidRPr="00614DFE">
              <w:rPr>
                <w:rFonts w:ascii="Arial" w:hAnsi="Arial" w:cs="Arial"/>
                <w:b w:val="0"/>
                <w:sz w:val="22"/>
              </w:rPr>
              <w:t>=</w:t>
            </w:r>
            <w:r>
              <w:rPr>
                <w:rFonts w:ascii="Arial" w:hAnsi="Arial" w:cs="Arial"/>
                <w:b w:val="0"/>
                <w:sz w:val="22"/>
              </w:rPr>
              <w:t xml:space="preserve"> a 90</w:t>
            </w:r>
            <w:r w:rsidRPr="00614DFE">
              <w:rPr>
                <w:rFonts w:ascii="Arial" w:hAnsi="Arial" w:cs="Arial"/>
                <w:b w:val="0"/>
                <w:sz w:val="22"/>
              </w:rPr>
              <w:t>°.</w:t>
            </w:r>
          </w:p>
          <w:p w:rsidR="00C62E65" w:rsidRPr="00614DFE" w:rsidRDefault="00C62E65" w:rsidP="006E6589">
            <w:pPr>
              <w:pStyle w:val="Prrafodelista"/>
              <w:ind w:left="284"/>
              <w:rPr>
                <w:rFonts w:ascii="Arial" w:hAnsi="Arial" w:cs="Arial"/>
                <w:b w:val="0"/>
                <w:sz w:val="22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  <w:tc>
          <w:tcPr>
            <w:tcW w:w="5387" w:type="dxa"/>
          </w:tcPr>
          <w:p w:rsidR="00C62E65" w:rsidRPr="00614DFE" w:rsidRDefault="00C62E65" w:rsidP="006E6589">
            <w:pPr>
              <w:spacing w:line="240" w:lineRule="auto"/>
              <w:rPr>
                <w:rFonts w:ascii="Arial" w:hAnsi="Arial" w:cs="Arial"/>
                <w:b w:val="0"/>
                <w:sz w:val="22"/>
              </w:rPr>
            </w:pPr>
            <w:r w:rsidRPr="00614DFE">
              <w:rPr>
                <w:rFonts w:ascii="Arial" w:hAnsi="Arial" w:cs="Arial"/>
                <w:b w:val="0"/>
                <w:sz w:val="22"/>
              </w:rPr>
              <w:t xml:space="preserve">b) </w:t>
            </w:r>
            <w:r w:rsidR="004408AB">
              <w:rPr>
                <w:rFonts w:ascii="Arial" w:hAnsi="Arial" w:cs="Arial"/>
                <w:b w:val="0"/>
                <w:sz w:val="22"/>
              </w:rPr>
              <w:t xml:space="preserve">El triángulo XYZ, sabiendo que XY </w:t>
            </w:r>
            <w:r w:rsidR="004408AB" w:rsidRPr="00614DFE">
              <w:rPr>
                <w:rFonts w:ascii="Arial" w:hAnsi="Arial" w:cs="Arial"/>
                <w:b w:val="0"/>
                <w:sz w:val="22"/>
              </w:rPr>
              <w:t>=</w:t>
            </w:r>
            <w:r w:rsidR="004408AB">
              <w:rPr>
                <w:rFonts w:ascii="Arial" w:hAnsi="Arial" w:cs="Arial"/>
                <w:b w:val="0"/>
                <w:sz w:val="22"/>
              </w:rPr>
              <w:t xml:space="preserve"> YZ </w:t>
            </w:r>
            <w:r w:rsidR="004408AB" w:rsidRPr="00614DFE">
              <w:rPr>
                <w:rFonts w:ascii="Arial" w:hAnsi="Arial" w:cs="Arial"/>
                <w:b w:val="0"/>
                <w:sz w:val="22"/>
              </w:rPr>
              <w:t>=</w:t>
            </w:r>
            <w:r w:rsidR="004408AB">
              <w:rPr>
                <w:rFonts w:ascii="Arial" w:hAnsi="Arial" w:cs="Arial"/>
                <w:b w:val="0"/>
                <w:sz w:val="22"/>
              </w:rPr>
              <w:t xml:space="preserve"> ZX, y que el ángulo </w:t>
            </w:r>
            <w:r w:rsidR="004408AB" w:rsidRPr="00614DFE">
              <w:rPr>
                <w:rFonts w:ascii="Arial" w:hAnsi="Arial" w:cs="Arial"/>
                <w:b w:val="0"/>
                <w:sz w:val="22"/>
              </w:rPr>
              <w:t>=</w:t>
            </w:r>
            <w:r w:rsidR="004408AB">
              <w:rPr>
                <w:rFonts w:ascii="Arial" w:hAnsi="Arial" w:cs="Arial"/>
                <w:b w:val="0"/>
                <w:sz w:val="22"/>
              </w:rPr>
              <w:t xml:space="preserve"> a 60</w:t>
            </w:r>
            <w:r w:rsidR="004408AB" w:rsidRPr="00614DFE">
              <w:rPr>
                <w:rFonts w:ascii="Arial" w:hAnsi="Arial" w:cs="Arial"/>
                <w:b w:val="0"/>
                <w:sz w:val="22"/>
              </w:rPr>
              <w:t>°.</w:t>
            </w:r>
          </w:p>
          <w:p w:rsidR="00C62E65" w:rsidRPr="00200C16" w:rsidRDefault="00C62E65" w:rsidP="006E6589">
            <w:pPr>
              <w:spacing w:line="240" w:lineRule="auto"/>
              <w:ind w:left="44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es-ES"/>
              </w:rPr>
            </w:pPr>
          </w:p>
        </w:tc>
      </w:tr>
      <w:tr w:rsidR="00C62E65" w:rsidRPr="00614DFE" w:rsidTr="00116107">
        <w:trPr>
          <w:trHeight w:val="5364"/>
        </w:trPr>
        <w:tc>
          <w:tcPr>
            <w:tcW w:w="5211" w:type="dxa"/>
          </w:tcPr>
          <w:p w:rsidR="00C5145A" w:rsidRDefault="00C5145A" w:rsidP="006E6589">
            <w:pPr>
              <w:rPr>
                <w:rFonts w:ascii="Arial" w:eastAsia="Times New Roman" w:hAnsi="Arial" w:cs="Arial"/>
                <w:b w:val="0"/>
                <w:color w:val="auto"/>
                <w:sz w:val="22"/>
                <w:lang w:eastAsia="es-ES"/>
              </w:rPr>
            </w:pPr>
          </w:p>
          <w:p w:rsidR="00C62E65" w:rsidRPr="00614DFE" w:rsidRDefault="00C5145A" w:rsidP="006E6589">
            <w:pPr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eastAsia="Times New Roman" w:hAnsi="Arial" w:cs="Arial"/>
                <w:b w:val="0"/>
                <w:color w:val="auto"/>
                <w:sz w:val="22"/>
                <w:lang w:eastAsia="es-ES"/>
              </w:rPr>
              <w:t>c</w:t>
            </w:r>
            <w:r w:rsidR="00C62E65" w:rsidRPr="00C5145A">
              <w:rPr>
                <w:rFonts w:ascii="Arial" w:eastAsia="Times New Roman" w:hAnsi="Arial" w:cs="Arial"/>
                <w:b w:val="0"/>
                <w:color w:val="auto"/>
                <w:sz w:val="22"/>
                <w:lang w:eastAsia="es-ES"/>
              </w:rPr>
              <w:t xml:space="preserve">) </w:t>
            </w:r>
            <w:r w:rsidR="00C62E65" w:rsidRPr="00C5145A">
              <w:rPr>
                <w:rFonts w:ascii="Arial" w:hAnsi="Arial" w:cs="Arial"/>
                <w:b w:val="0"/>
                <w:sz w:val="22"/>
              </w:rPr>
              <w:t>Construya</w:t>
            </w:r>
            <w:r w:rsidR="00C62E65" w:rsidRPr="00614DFE">
              <w:rPr>
                <w:rFonts w:ascii="Arial" w:hAnsi="Arial" w:cs="Arial"/>
                <w:b w:val="0"/>
                <w:sz w:val="22"/>
              </w:rPr>
              <w:t xml:space="preserve"> un triángulo ABC </w:t>
            </w:r>
            <w:r w:rsidR="00C62E65">
              <w:rPr>
                <w:rFonts w:ascii="Arial" w:hAnsi="Arial" w:cs="Arial"/>
                <w:b w:val="0"/>
                <w:sz w:val="22"/>
              </w:rPr>
              <w:t xml:space="preserve">sabiendo que </w:t>
            </w:r>
            <w:r w:rsidR="00C62E65" w:rsidRPr="00614DFE">
              <w:rPr>
                <w:rFonts w:ascii="Arial" w:hAnsi="Arial" w:cs="Arial"/>
                <w:b w:val="0"/>
                <w:sz w:val="22"/>
              </w:rPr>
              <w:t xml:space="preserve">AB =  </w:t>
            </w:r>
            <w:r w:rsidR="00C62E65">
              <w:rPr>
                <w:rFonts w:ascii="Arial" w:hAnsi="Arial" w:cs="Arial"/>
                <w:b w:val="0"/>
                <w:sz w:val="22"/>
              </w:rPr>
              <w:t>2</w:t>
            </w:r>
            <w:r w:rsidR="00C62E65" w:rsidRPr="00614DFE">
              <w:rPr>
                <w:rFonts w:ascii="Arial" w:hAnsi="Arial" w:cs="Arial"/>
                <w:b w:val="0"/>
                <w:sz w:val="22"/>
              </w:rPr>
              <w:t xml:space="preserve"> cm y BC = </w:t>
            </w:r>
            <w:r w:rsidR="00C62E65">
              <w:rPr>
                <w:rFonts w:ascii="Arial" w:hAnsi="Arial" w:cs="Arial"/>
                <w:b w:val="0"/>
                <w:sz w:val="22"/>
              </w:rPr>
              <w:t>4</w:t>
            </w:r>
            <w:r w:rsidR="00C62E65" w:rsidRPr="00614DFE">
              <w:rPr>
                <w:rFonts w:ascii="Arial" w:hAnsi="Arial" w:cs="Arial"/>
                <w:b w:val="0"/>
                <w:sz w:val="22"/>
              </w:rPr>
              <w:t xml:space="preserve"> cm. y el ángulo ABC =  </w:t>
            </w:r>
            <w:r w:rsidR="00C62E65">
              <w:rPr>
                <w:rFonts w:ascii="Arial" w:hAnsi="Arial" w:cs="Arial"/>
                <w:b w:val="0"/>
                <w:sz w:val="22"/>
              </w:rPr>
              <w:t>45</w:t>
            </w:r>
            <w:r w:rsidR="00C62E65" w:rsidRPr="00614DFE">
              <w:rPr>
                <w:rFonts w:ascii="Arial" w:hAnsi="Arial" w:cs="Arial"/>
                <w:b w:val="0"/>
                <w:sz w:val="22"/>
              </w:rPr>
              <w:t xml:space="preserve">°. Trace sus alturas y encuentre el </w:t>
            </w:r>
            <w:proofErr w:type="spellStart"/>
            <w:r w:rsidR="00C62E65" w:rsidRPr="00614DFE">
              <w:rPr>
                <w:rFonts w:ascii="Arial" w:hAnsi="Arial" w:cs="Arial"/>
                <w:b w:val="0"/>
                <w:sz w:val="22"/>
              </w:rPr>
              <w:t>ortocentro</w:t>
            </w:r>
            <w:proofErr w:type="spellEnd"/>
            <w:r w:rsidR="00C62E65" w:rsidRPr="00614DFE">
              <w:rPr>
                <w:rFonts w:ascii="Arial" w:hAnsi="Arial" w:cs="Arial"/>
                <w:b w:val="0"/>
                <w:sz w:val="22"/>
              </w:rPr>
              <w:t>.</w:t>
            </w:r>
          </w:p>
          <w:p w:rsidR="00C62E65" w:rsidRPr="00614DFE" w:rsidRDefault="00C62E65" w:rsidP="006E6589">
            <w:pPr>
              <w:rPr>
                <w:rFonts w:ascii="Arial" w:hAnsi="Arial" w:cs="Arial"/>
                <w:b w:val="0"/>
                <w:color w:val="000000"/>
                <w:sz w:val="22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C62E65" w:rsidRPr="00200C16" w:rsidRDefault="00C62E65" w:rsidP="006E6589">
            <w:pPr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  <w:tc>
          <w:tcPr>
            <w:tcW w:w="5387" w:type="dxa"/>
          </w:tcPr>
          <w:p w:rsidR="00C5145A" w:rsidRDefault="00C5145A" w:rsidP="006E6589">
            <w:pPr>
              <w:jc w:val="both"/>
              <w:rPr>
                <w:rFonts w:ascii="Arial" w:hAnsi="Arial" w:cs="Arial"/>
                <w:b w:val="0"/>
                <w:sz w:val="22"/>
              </w:rPr>
            </w:pPr>
          </w:p>
          <w:p w:rsidR="00C62E65" w:rsidRPr="00614DFE" w:rsidRDefault="00C62E65" w:rsidP="006E6589">
            <w:pPr>
              <w:jc w:val="both"/>
              <w:rPr>
                <w:rFonts w:ascii="Arial" w:hAnsi="Arial" w:cs="Arial"/>
                <w:sz w:val="22"/>
              </w:rPr>
            </w:pPr>
            <w:r w:rsidRPr="00614DFE">
              <w:rPr>
                <w:rFonts w:ascii="Arial" w:hAnsi="Arial" w:cs="Arial"/>
                <w:b w:val="0"/>
                <w:sz w:val="22"/>
              </w:rPr>
              <w:t xml:space="preserve">d) Trace un triángulo </w:t>
            </w:r>
            <w:r>
              <w:rPr>
                <w:rFonts w:ascii="Arial" w:hAnsi="Arial" w:cs="Arial"/>
                <w:b w:val="0"/>
                <w:sz w:val="22"/>
              </w:rPr>
              <w:t>RST, sabiendo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que RS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= 6 cm </w:t>
            </w:r>
            <w:r w:rsidR="004408AB">
              <w:rPr>
                <w:rFonts w:ascii="Arial" w:hAnsi="Arial" w:cs="Arial"/>
                <w:b w:val="0"/>
                <w:sz w:val="22"/>
              </w:rPr>
              <w:t>el ángulo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</w:t>
            </w:r>
            <w:r w:rsidR="004408AB">
              <w:rPr>
                <w:rFonts w:ascii="Arial" w:hAnsi="Arial" w:cs="Arial"/>
                <w:b w:val="0"/>
                <w:sz w:val="22"/>
              </w:rPr>
              <w:t>RST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= </w:t>
            </w:r>
            <w:r w:rsidR="004408AB">
              <w:rPr>
                <w:rFonts w:ascii="Arial" w:hAnsi="Arial" w:cs="Arial"/>
                <w:b w:val="0"/>
                <w:sz w:val="22"/>
              </w:rPr>
              <w:t xml:space="preserve">al ángulo TRS 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= </w:t>
            </w:r>
            <w:r w:rsidR="004408AB">
              <w:rPr>
                <w:rFonts w:ascii="Arial" w:hAnsi="Arial" w:cs="Arial"/>
                <w:b w:val="0"/>
                <w:sz w:val="22"/>
              </w:rPr>
              <w:t>55</w:t>
            </w:r>
            <w:r>
              <w:rPr>
                <w:rFonts w:ascii="Arial" w:hAnsi="Arial" w:cs="Arial"/>
                <w:b w:val="0"/>
                <w:sz w:val="22"/>
              </w:rPr>
              <w:t xml:space="preserve">°. 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Trace sus alturas y encuentre el </w:t>
            </w:r>
            <w:proofErr w:type="spellStart"/>
            <w:r w:rsidRPr="00614DFE">
              <w:rPr>
                <w:rFonts w:ascii="Arial" w:hAnsi="Arial" w:cs="Arial"/>
                <w:b w:val="0"/>
                <w:sz w:val="22"/>
              </w:rPr>
              <w:t>ortocentro</w:t>
            </w:r>
            <w:proofErr w:type="spellEnd"/>
            <w:r>
              <w:rPr>
                <w:rFonts w:ascii="Arial" w:hAnsi="Arial" w:cs="Arial"/>
                <w:b w:val="0"/>
                <w:sz w:val="22"/>
              </w:rPr>
              <w:t>.</w:t>
            </w:r>
          </w:p>
          <w:p w:rsidR="00C62E65" w:rsidRPr="00200C16" w:rsidRDefault="00C62E65" w:rsidP="006E6589">
            <w:pPr>
              <w:spacing w:line="240" w:lineRule="auto"/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</w:tr>
    </w:tbl>
    <w:p w:rsidR="00536B65" w:rsidRDefault="00536B65" w:rsidP="0053451A">
      <w:pPr>
        <w:jc w:val="center"/>
        <w:rPr>
          <w:color w:val="0D0D0D" w:themeColor="text1" w:themeTint="F2"/>
          <w:u w:val="single"/>
        </w:rPr>
      </w:pPr>
      <w:r>
        <w:rPr>
          <w:color w:val="0D0D0D" w:themeColor="text1" w:themeTint="F2"/>
          <w:u w:val="single"/>
        </w:rPr>
        <w:lastRenderedPageBreak/>
        <w:t>PRUEBA SEMANAL  MATEMÁTICA</w:t>
      </w:r>
    </w:p>
    <w:p w:rsidR="0053451A" w:rsidRDefault="0053451A" w:rsidP="0053451A">
      <w:pPr>
        <w:jc w:val="center"/>
        <w:rPr>
          <w:color w:val="0D0D0D" w:themeColor="text1" w:themeTint="F2"/>
          <w:u w:val="single"/>
        </w:rPr>
      </w:pPr>
    </w:p>
    <w:p w:rsidR="0053451A" w:rsidRPr="0053451A" w:rsidRDefault="0053451A" w:rsidP="0053451A">
      <w:pPr>
        <w:pStyle w:val="Prrafodelista"/>
        <w:numPr>
          <w:ilvl w:val="0"/>
          <w:numId w:val="15"/>
        </w:numPr>
        <w:rPr>
          <w:color w:val="0D0D0D" w:themeColor="text1" w:themeTint="F2"/>
          <w:u w:val="single"/>
        </w:rPr>
      </w:pPr>
      <w:r>
        <w:rPr>
          <w:color w:val="0D0D0D" w:themeColor="text1" w:themeTint="F2"/>
          <w:u w:val="single"/>
        </w:rPr>
        <w:t>Circunferencias y triángulos.</w:t>
      </w:r>
    </w:p>
    <w:tbl>
      <w:tblPr>
        <w:tblStyle w:val="Tablaconcuadrcula"/>
        <w:tblpPr w:leftFromText="180" w:rightFromText="180" w:vertAnchor="text" w:horzAnchor="margin" w:tblpY="26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53451A" w:rsidRPr="00614DFE" w:rsidTr="002C6032">
        <w:trPr>
          <w:trHeight w:val="1137"/>
        </w:trPr>
        <w:tc>
          <w:tcPr>
            <w:tcW w:w="5211" w:type="dxa"/>
          </w:tcPr>
          <w:p w:rsidR="0053451A" w:rsidRPr="00614DFE" w:rsidRDefault="0053451A" w:rsidP="006E6589">
            <w:pPr>
              <w:pStyle w:val="Prrafodelista"/>
              <w:numPr>
                <w:ilvl w:val="0"/>
                <w:numId w:val="13"/>
              </w:numPr>
              <w:ind w:left="284" w:hanging="284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El triángulo KLM, sabiendo que  KL  </w:t>
            </w:r>
            <w:r w:rsidRPr="00614DFE">
              <w:rPr>
                <w:rFonts w:ascii="Arial" w:hAnsi="Arial" w:cs="Arial"/>
                <w:b w:val="0"/>
                <w:sz w:val="22"/>
              </w:rPr>
              <w:t>=</w:t>
            </w:r>
            <w:r>
              <w:rPr>
                <w:rFonts w:ascii="Arial" w:hAnsi="Arial" w:cs="Arial"/>
                <w:b w:val="0"/>
                <w:sz w:val="22"/>
              </w:rPr>
              <w:t xml:space="preserve"> 6 cm, LM </w:t>
            </w:r>
            <w:r w:rsidRPr="00614DFE">
              <w:rPr>
                <w:rFonts w:ascii="Arial" w:hAnsi="Arial" w:cs="Arial"/>
                <w:b w:val="0"/>
                <w:sz w:val="22"/>
              </w:rPr>
              <w:t>=</w:t>
            </w:r>
            <w:r>
              <w:rPr>
                <w:rFonts w:ascii="Arial" w:hAnsi="Arial" w:cs="Arial"/>
                <w:b w:val="0"/>
                <w:sz w:val="22"/>
              </w:rPr>
              <w:t xml:space="preserve"> 4 cm  y que el ángulo</w:t>
            </w:r>
            <w:r w:rsidR="00F0209E">
              <w:rPr>
                <w:rFonts w:ascii="Arial" w:hAnsi="Arial" w:cs="Arial"/>
                <w:b w:val="0"/>
                <w:sz w:val="22"/>
              </w:rPr>
              <w:t xml:space="preserve"> KLM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sz w:val="22"/>
              </w:rPr>
              <w:t xml:space="preserve"> </w:t>
            </w:r>
            <w:r w:rsidRPr="00614DFE">
              <w:rPr>
                <w:rFonts w:ascii="Arial" w:hAnsi="Arial" w:cs="Arial"/>
                <w:b w:val="0"/>
                <w:sz w:val="22"/>
              </w:rPr>
              <w:t>=</w:t>
            </w:r>
            <w:r>
              <w:rPr>
                <w:rFonts w:ascii="Arial" w:hAnsi="Arial" w:cs="Arial"/>
                <w:b w:val="0"/>
                <w:sz w:val="22"/>
              </w:rPr>
              <w:t xml:space="preserve"> a 120</w:t>
            </w:r>
            <w:r w:rsidRPr="00614DFE">
              <w:rPr>
                <w:rFonts w:ascii="Arial" w:hAnsi="Arial" w:cs="Arial"/>
                <w:b w:val="0"/>
                <w:sz w:val="22"/>
              </w:rPr>
              <w:t>°.</w:t>
            </w:r>
          </w:p>
          <w:p w:rsidR="0053451A" w:rsidRPr="00614DFE" w:rsidRDefault="0053451A" w:rsidP="006E6589">
            <w:pPr>
              <w:pStyle w:val="Prrafodelista"/>
              <w:ind w:left="284"/>
              <w:rPr>
                <w:rFonts w:ascii="Arial" w:hAnsi="Arial" w:cs="Arial"/>
                <w:b w:val="0"/>
                <w:sz w:val="22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spacing w:line="240" w:lineRule="auto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  <w:tc>
          <w:tcPr>
            <w:tcW w:w="5387" w:type="dxa"/>
          </w:tcPr>
          <w:p w:rsidR="001C4C4D" w:rsidRPr="00614DFE" w:rsidRDefault="0053451A" w:rsidP="001C4C4D">
            <w:pPr>
              <w:spacing w:line="240" w:lineRule="auto"/>
              <w:rPr>
                <w:rFonts w:ascii="Arial" w:hAnsi="Arial" w:cs="Arial"/>
                <w:b w:val="0"/>
                <w:sz w:val="22"/>
              </w:rPr>
            </w:pPr>
            <w:r w:rsidRPr="00614DFE">
              <w:rPr>
                <w:rFonts w:ascii="Arial" w:hAnsi="Arial" w:cs="Arial"/>
                <w:b w:val="0"/>
                <w:sz w:val="22"/>
              </w:rPr>
              <w:t xml:space="preserve">b) </w:t>
            </w:r>
            <w:r>
              <w:rPr>
                <w:rFonts w:ascii="Arial" w:hAnsi="Arial" w:cs="Arial"/>
                <w:b w:val="0"/>
                <w:sz w:val="22"/>
              </w:rPr>
              <w:t xml:space="preserve">El triángulo DEF, sabiendo que DE </w:t>
            </w:r>
            <w:r w:rsidRPr="00614DFE">
              <w:rPr>
                <w:rFonts w:ascii="Arial" w:hAnsi="Arial" w:cs="Arial"/>
                <w:b w:val="0"/>
                <w:sz w:val="22"/>
              </w:rPr>
              <w:t>=</w:t>
            </w:r>
            <w:r>
              <w:rPr>
                <w:rFonts w:ascii="Arial" w:hAnsi="Arial" w:cs="Arial"/>
                <w:b w:val="0"/>
                <w:sz w:val="22"/>
              </w:rPr>
              <w:t xml:space="preserve"> 5 cm</w:t>
            </w:r>
            <w:r w:rsidR="001C4C4D">
              <w:rPr>
                <w:rFonts w:ascii="Arial" w:hAnsi="Arial" w:cs="Arial"/>
                <w:b w:val="0"/>
                <w:sz w:val="22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</w:rPr>
              <w:t xml:space="preserve"> el ángulo FDE </w:t>
            </w:r>
            <w:r w:rsidRPr="00614DFE">
              <w:rPr>
                <w:rFonts w:ascii="Arial" w:hAnsi="Arial" w:cs="Arial"/>
                <w:b w:val="0"/>
                <w:sz w:val="22"/>
              </w:rPr>
              <w:t>=</w:t>
            </w:r>
            <w:r>
              <w:rPr>
                <w:rFonts w:ascii="Arial" w:hAnsi="Arial" w:cs="Arial"/>
                <w:b w:val="0"/>
                <w:sz w:val="22"/>
              </w:rPr>
              <w:t xml:space="preserve"> a 60</w:t>
            </w:r>
            <w:r w:rsidR="001C4C4D">
              <w:rPr>
                <w:rFonts w:ascii="Arial" w:hAnsi="Arial" w:cs="Arial"/>
                <w:b w:val="0"/>
                <w:sz w:val="22"/>
              </w:rPr>
              <w:t xml:space="preserve">° y que el ángulo DEF </w:t>
            </w:r>
            <w:r w:rsidR="001C4C4D" w:rsidRPr="00614DFE">
              <w:rPr>
                <w:rFonts w:ascii="Arial" w:hAnsi="Arial" w:cs="Arial"/>
                <w:b w:val="0"/>
                <w:sz w:val="22"/>
              </w:rPr>
              <w:t>=</w:t>
            </w:r>
            <w:r w:rsidR="001C4C4D">
              <w:rPr>
                <w:rFonts w:ascii="Arial" w:hAnsi="Arial" w:cs="Arial"/>
                <w:b w:val="0"/>
                <w:sz w:val="22"/>
              </w:rPr>
              <w:t xml:space="preserve"> a 30</w:t>
            </w:r>
            <w:r w:rsidR="001C4C4D" w:rsidRPr="00614DFE">
              <w:rPr>
                <w:rFonts w:ascii="Arial" w:hAnsi="Arial" w:cs="Arial"/>
                <w:b w:val="0"/>
                <w:sz w:val="22"/>
              </w:rPr>
              <w:t>°.</w:t>
            </w:r>
          </w:p>
          <w:p w:rsidR="0053451A" w:rsidRPr="00614DFE" w:rsidRDefault="0053451A" w:rsidP="006E6589">
            <w:pPr>
              <w:spacing w:line="240" w:lineRule="auto"/>
              <w:rPr>
                <w:rFonts w:ascii="Arial" w:hAnsi="Arial" w:cs="Arial"/>
                <w:b w:val="0"/>
                <w:sz w:val="22"/>
              </w:rPr>
            </w:pPr>
          </w:p>
          <w:p w:rsidR="0053451A" w:rsidRPr="00200C16" w:rsidRDefault="0053451A" w:rsidP="006E6589">
            <w:pPr>
              <w:spacing w:line="240" w:lineRule="auto"/>
              <w:ind w:left="446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lang w:eastAsia="es-ES"/>
              </w:rPr>
            </w:pPr>
          </w:p>
        </w:tc>
      </w:tr>
      <w:tr w:rsidR="0053451A" w:rsidRPr="00614DFE" w:rsidTr="002C6032">
        <w:trPr>
          <w:trHeight w:val="5364"/>
        </w:trPr>
        <w:tc>
          <w:tcPr>
            <w:tcW w:w="5211" w:type="dxa"/>
          </w:tcPr>
          <w:p w:rsidR="0053451A" w:rsidRPr="00200C16" w:rsidRDefault="001C4C4D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c) </w:t>
            </w:r>
            <w:r w:rsidRPr="00614DFE">
              <w:rPr>
                <w:rFonts w:ascii="Arial" w:hAnsi="Arial" w:cs="Arial"/>
                <w:b w:val="0"/>
                <w:sz w:val="22"/>
              </w:rPr>
              <w:t>Trace</w:t>
            </w:r>
            <w:r>
              <w:rPr>
                <w:rFonts w:ascii="Arial" w:hAnsi="Arial" w:cs="Arial"/>
                <w:b w:val="0"/>
                <w:sz w:val="22"/>
              </w:rPr>
              <w:t xml:space="preserve"> una circunferencia de 6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cm de </w:t>
            </w:r>
            <w:r>
              <w:rPr>
                <w:rFonts w:ascii="Arial" w:hAnsi="Arial" w:cs="Arial"/>
                <w:b w:val="0"/>
                <w:sz w:val="22"/>
              </w:rPr>
              <w:t>diámetro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e inscriba en ella, un </w:t>
            </w:r>
            <w:r>
              <w:rPr>
                <w:rFonts w:ascii="Arial" w:hAnsi="Arial" w:cs="Arial"/>
                <w:b w:val="0"/>
                <w:sz w:val="22"/>
              </w:rPr>
              <w:t>hexágono</w:t>
            </w:r>
            <w:r w:rsidR="002C6032">
              <w:rPr>
                <w:rFonts w:ascii="Arial" w:hAnsi="Arial" w:cs="Arial"/>
                <w:b w:val="0"/>
                <w:sz w:val="22"/>
              </w:rPr>
              <w:t xml:space="preserve"> regular</w:t>
            </w:r>
            <w:r>
              <w:rPr>
                <w:rFonts w:ascii="Arial" w:hAnsi="Arial" w:cs="Arial"/>
                <w:b w:val="0"/>
                <w:sz w:val="22"/>
              </w:rPr>
              <w:t>.</w:t>
            </w: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Pr="00200C16" w:rsidRDefault="0053451A" w:rsidP="006E6589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53451A" w:rsidRDefault="0053451A" w:rsidP="006E6589">
            <w:pPr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116107" w:rsidRDefault="00116107" w:rsidP="006E6589">
            <w:pPr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116107" w:rsidRDefault="00116107" w:rsidP="006E6589">
            <w:pPr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  <w:p w:rsidR="00116107" w:rsidRPr="00200C16" w:rsidRDefault="00116107" w:rsidP="006E6589">
            <w:pPr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  <w:tc>
          <w:tcPr>
            <w:tcW w:w="5387" w:type="dxa"/>
          </w:tcPr>
          <w:p w:rsidR="001C4C4D" w:rsidRPr="00200C16" w:rsidRDefault="001C4C4D" w:rsidP="001C4C4D">
            <w:pPr>
              <w:ind w:left="284"/>
              <w:contextualSpacing/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  <w:r>
              <w:rPr>
                <w:rFonts w:ascii="Arial" w:hAnsi="Arial" w:cs="Arial"/>
                <w:b w:val="0"/>
                <w:sz w:val="22"/>
              </w:rPr>
              <w:t>d)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Trace</w:t>
            </w:r>
            <w:r>
              <w:rPr>
                <w:rFonts w:ascii="Arial" w:hAnsi="Arial" w:cs="Arial"/>
                <w:b w:val="0"/>
                <w:sz w:val="22"/>
              </w:rPr>
              <w:t xml:space="preserve"> una circunferencia de 6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cm de </w:t>
            </w:r>
            <w:r>
              <w:rPr>
                <w:rFonts w:ascii="Arial" w:hAnsi="Arial" w:cs="Arial"/>
                <w:b w:val="0"/>
                <w:sz w:val="22"/>
              </w:rPr>
              <w:t>diámetro</w:t>
            </w:r>
            <w:r w:rsidRPr="00614DFE">
              <w:rPr>
                <w:rFonts w:ascii="Arial" w:hAnsi="Arial" w:cs="Arial"/>
                <w:b w:val="0"/>
                <w:sz w:val="22"/>
              </w:rPr>
              <w:t xml:space="preserve"> e inscriba en ella, un </w:t>
            </w:r>
            <w:r>
              <w:rPr>
                <w:rFonts w:ascii="Arial" w:hAnsi="Arial" w:cs="Arial"/>
                <w:b w:val="0"/>
                <w:sz w:val="22"/>
              </w:rPr>
              <w:t>heptágono</w:t>
            </w:r>
            <w:r w:rsidR="002C6032">
              <w:rPr>
                <w:rFonts w:ascii="Arial" w:hAnsi="Arial" w:cs="Arial"/>
                <w:b w:val="0"/>
                <w:sz w:val="22"/>
              </w:rPr>
              <w:t xml:space="preserve"> regular</w:t>
            </w:r>
            <w:r>
              <w:rPr>
                <w:rFonts w:ascii="Arial" w:hAnsi="Arial" w:cs="Arial"/>
                <w:b w:val="0"/>
                <w:sz w:val="22"/>
              </w:rPr>
              <w:t>.</w:t>
            </w:r>
          </w:p>
          <w:p w:rsidR="0053451A" w:rsidRPr="00200C16" w:rsidRDefault="0053451A" w:rsidP="001C4C4D">
            <w:pPr>
              <w:jc w:val="both"/>
              <w:rPr>
                <w:rFonts w:ascii="Arial" w:eastAsia="Times New Roman" w:hAnsi="Arial" w:cs="Arial"/>
                <w:color w:val="auto"/>
                <w:sz w:val="22"/>
                <w:lang w:eastAsia="es-ES"/>
              </w:rPr>
            </w:pPr>
          </w:p>
        </w:tc>
      </w:tr>
    </w:tbl>
    <w:p w:rsidR="00536B65" w:rsidRDefault="00116107" w:rsidP="00536B65">
      <w:pPr>
        <w:jc w:val="center"/>
        <w:rPr>
          <w:color w:val="0D0D0D" w:themeColor="text1" w:themeTint="F2"/>
          <w:u w:val="single"/>
        </w:rPr>
      </w:pPr>
      <w:r>
        <w:rPr>
          <w:color w:val="0D0D0D" w:themeColor="text1" w:themeTint="F2"/>
          <w:u w:val="single"/>
        </w:rPr>
        <w:lastRenderedPageBreak/>
        <w:t xml:space="preserve">Ciencias Naturales </w:t>
      </w:r>
    </w:p>
    <w:p w:rsidR="00116107" w:rsidRDefault="00116107" w:rsidP="00536B65">
      <w:pPr>
        <w:jc w:val="center"/>
        <w:rPr>
          <w:color w:val="0D0D0D" w:themeColor="text1" w:themeTint="F2"/>
          <w:u w:val="single"/>
        </w:rPr>
      </w:pPr>
    </w:p>
    <w:p w:rsidR="00116107" w:rsidRDefault="00116107" w:rsidP="00116107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  <w:r w:rsidRPr="0065729B">
        <w:rPr>
          <w:color w:val="auto"/>
        </w:rPr>
        <w:t xml:space="preserve"> Tema de la semana: </w:t>
      </w:r>
      <w: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Especialidades médicas</w:t>
      </w:r>
      <w:r w:rsidRPr="00185CFF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. </w:t>
      </w:r>
      <w:r w:rsidRPr="00540DF4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- Didáctica págs. </w:t>
      </w:r>
      <w: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248 y 249.</w:t>
      </w:r>
    </w:p>
    <w:p w:rsidR="00116107" w:rsidRPr="00116107" w:rsidRDefault="00116107" w:rsidP="00536B65">
      <w:pPr>
        <w:jc w:val="center"/>
        <w:rPr>
          <w:color w:val="0D0D0D" w:themeColor="text1" w:themeTint="F2"/>
          <w:u w:val="single"/>
          <w:lang w:val="es-MX"/>
        </w:rPr>
      </w:pPr>
    </w:p>
    <w:p w:rsidR="00116107" w:rsidRDefault="00116107" w:rsidP="00116107">
      <w:pPr>
        <w:rPr>
          <w:color w:val="0D0D0D" w:themeColor="text1" w:themeTint="F2"/>
        </w:rPr>
      </w:pPr>
      <w:r w:rsidRPr="00116107">
        <w:rPr>
          <w:color w:val="0D0D0D" w:themeColor="text1" w:themeTint="F2"/>
        </w:rPr>
        <w:t>1.-</w:t>
      </w:r>
      <w:r>
        <w:rPr>
          <w:color w:val="0D0D0D" w:themeColor="text1" w:themeTint="F2"/>
        </w:rPr>
        <w:t xml:space="preserve"> ¿Qué son las especialidades médicas?</w:t>
      </w:r>
    </w:p>
    <w:p w:rsidR="00116107" w:rsidRDefault="00116107" w:rsidP="00116107">
      <w:pPr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107" w:rsidRDefault="00116107" w:rsidP="00116107">
      <w:pPr>
        <w:rPr>
          <w:b w:val="0"/>
          <w:color w:val="0D0D0D" w:themeColor="text1" w:themeTint="F2"/>
        </w:rPr>
      </w:pPr>
    </w:p>
    <w:p w:rsidR="00116107" w:rsidRPr="00116107" w:rsidRDefault="00116107" w:rsidP="00116107">
      <w:pPr>
        <w:rPr>
          <w:color w:val="0D0D0D" w:themeColor="text1" w:themeTint="F2"/>
        </w:rPr>
      </w:pPr>
      <w:r w:rsidRPr="00116107">
        <w:rPr>
          <w:color w:val="0D0D0D" w:themeColor="text1" w:themeTint="F2"/>
        </w:rPr>
        <w:t>2.- Completo el siguiente cuadro, según corresponda. Me ayudo con un diccionario.</w:t>
      </w:r>
    </w:p>
    <w:p w:rsidR="00116107" w:rsidRPr="00116107" w:rsidRDefault="00116107" w:rsidP="00116107">
      <w:pPr>
        <w:rPr>
          <w:b w:val="0"/>
          <w:color w:val="0D0D0D" w:themeColor="text1" w:themeTint="F2"/>
        </w:rPr>
      </w:pPr>
    </w:p>
    <w:tbl>
      <w:tblPr>
        <w:tblStyle w:val="Tablaconcuadrcula"/>
        <w:tblW w:w="10889" w:type="dxa"/>
        <w:tblLook w:val="04A0" w:firstRow="1" w:lastRow="0" w:firstColumn="1" w:lastColumn="0" w:noHBand="0" w:noVBand="1"/>
      </w:tblPr>
      <w:tblGrid>
        <w:gridCol w:w="2409"/>
        <w:gridCol w:w="3307"/>
        <w:gridCol w:w="5173"/>
      </w:tblGrid>
      <w:tr w:rsidR="000019F6" w:rsidTr="002C6709">
        <w:trPr>
          <w:trHeight w:val="728"/>
        </w:trPr>
        <w:tc>
          <w:tcPr>
            <w:tcW w:w="2409" w:type="dxa"/>
            <w:shd w:val="clear" w:color="auto" w:fill="E2EFD9" w:themeFill="accent6" w:themeFillTint="33"/>
            <w:vAlign w:val="center"/>
          </w:tcPr>
          <w:p w:rsidR="000019F6" w:rsidRPr="002C6709" w:rsidRDefault="000019F6" w:rsidP="002C6709">
            <w:pPr>
              <w:jc w:val="center"/>
              <w:rPr>
                <w:color w:val="0D0D0D" w:themeColor="text1" w:themeTint="F2"/>
              </w:rPr>
            </w:pPr>
            <w:r w:rsidRPr="002C6709">
              <w:rPr>
                <w:color w:val="0D0D0D" w:themeColor="text1" w:themeTint="F2"/>
              </w:rPr>
              <w:t>Especialista</w:t>
            </w:r>
          </w:p>
        </w:tc>
        <w:tc>
          <w:tcPr>
            <w:tcW w:w="3307" w:type="dxa"/>
            <w:shd w:val="clear" w:color="auto" w:fill="E2EFD9" w:themeFill="accent6" w:themeFillTint="33"/>
            <w:vAlign w:val="center"/>
          </w:tcPr>
          <w:p w:rsidR="000019F6" w:rsidRPr="002C6709" w:rsidRDefault="000019F6" w:rsidP="002C6709">
            <w:pPr>
              <w:jc w:val="center"/>
              <w:rPr>
                <w:color w:val="0D0D0D" w:themeColor="text1" w:themeTint="F2"/>
              </w:rPr>
            </w:pPr>
            <w:r w:rsidRPr="002C6709">
              <w:rPr>
                <w:color w:val="0D0D0D" w:themeColor="text1" w:themeTint="F2"/>
              </w:rPr>
              <w:t>Significado de la palabra</w:t>
            </w:r>
          </w:p>
        </w:tc>
        <w:tc>
          <w:tcPr>
            <w:tcW w:w="5173" w:type="dxa"/>
            <w:shd w:val="clear" w:color="auto" w:fill="E2EFD9" w:themeFill="accent6" w:themeFillTint="33"/>
            <w:vAlign w:val="center"/>
          </w:tcPr>
          <w:p w:rsidR="000019F6" w:rsidRPr="002C6709" w:rsidRDefault="000019F6" w:rsidP="002C6709">
            <w:pPr>
              <w:jc w:val="center"/>
              <w:rPr>
                <w:color w:val="0D0D0D" w:themeColor="text1" w:themeTint="F2"/>
              </w:rPr>
            </w:pPr>
            <w:r w:rsidRPr="002C6709">
              <w:rPr>
                <w:color w:val="0D0D0D" w:themeColor="text1" w:themeTint="F2"/>
              </w:rPr>
              <w:t>Función</w:t>
            </w:r>
          </w:p>
        </w:tc>
      </w:tr>
      <w:tr w:rsidR="000019F6" w:rsidTr="002C6709">
        <w:trPr>
          <w:trHeight w:val="728"/>
        </w:trPr>
        <w:tc>
          <w:tcPr>
            <w:tcW w:w="2409" w:type="dxa"/>
            <w:vAlign w:val="center"/>
          </w:tcPr>
          <w:p w:rsidR="000019F6" w:rsidRDefault="000019F6" w:rsidP="002C6709">
            <w:pPr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Gastroenterólogo</w:t>
            </w:r>
          </w:p>
        </w:tc>
        <w:tc>
          <w:tcPr>
            <w:tcW w:w="3307" w:type="dxa"/>
            <w:vAlign w:val="center"/>
          </w:tcPr>
          <w:p w:rsidR="000019F6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Gastro:</w:t>
            </w:r>
          </w:p>
          <w:p w:rsidR="002C6709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Entero:</w:t>
            </w:r>
          </w:p>
        </w:tc>
        <w:tc>
          <w:tcPr>
            <w:tcW w:w="5173" w:type="dxa"/>
          </w:tcPr>
          <w:p w:rsidR="000019F6" w:rsidRDefault="000019F6" w:rsidP="00116107">
            <w:pPr>
              <w:rPr>
                <w:b w:val="0"/>
                <w:color w:val="0D0D0D" w:themeColor="text1" w:themeTint="F2"/>
              </w:rPr>
            </w:pPr>
          </w:p>
        </w:tc>
      </w:tr>
      <w:tr w:rsidR="000019F6" w:rsidTr="002C6709">
        <w:trPr>
          <w:trHeight w:val="728"/>
        </w:trPr>
        <w:tc>
          <w:tcPr>
            <w:tcW w:w="2409" w:type="dxa"/>
            <w:vAlign w:val="center"/>
          </w:tcPr>
          <w:p w:rsidR="000019F6" w:rsidRDefault="000019F6" w:rsidP="002C6709">
            <w:pPr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Neumonólogo</w:t>
            </w:r>
          </w:p>
        </w:tc>
        <w:tc>
          <w:tcPr>
            <w:tcW w:w="3307" w:type="dxa"/>
            <w:vAlign w:val="center"/>
          </w:tcPr>
          <w:p w:rsidR="000019F6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Neuma:</w:t>
            </w:r>
          </w:p>
        </w:tc>
        <w:tc>
          <w:tcPr>
            <w:tcW w:w="5173" w:type="dxa"/>
          </w:tcPr>
          <w:p w:rsidR="000019F6" w:rsidRDefault="000019F6" w:rsidP="00116107">
            <w:pPr>
              <w:rPr>
                <w:b w:val="0"/>
                <w:color w:val="0D0D0D" w:themeColor="text1" w:themeTint="F2"/>
              </w:rPr>
            </w:pPr>
          </w:p>
        </w:tc>
      </w:tr>
      <w:tr w:rsidR="000019F6" w:rsidTr="002C6709">
        <w:trPr>
          <w:trHeight w:val="701"/>
        </w:trPr>
        <w:tc>
          <w:tcPr>
            <w:tcW w:w="2409" w:type="dxa"/>
            <w:vAlign w:val="center"/>
          </w:tcPr>
          <w:p w:rsidR="000019F6" w:rsidRDefault="000019F6" w:rsidP="002C6709">
            <w:pPr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Cardiólogo</w:t>
            </w:r>
          </w:p>
        </w:tc>
        <w:tc>
          <w:tcPr>
            <w:tcW w:w="3307" w:type="dxa"/>
            <w:vAlign w:val="center"/>
          </w:tcPr>
          <w:p w:rsidR="000019F6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Cardio:</w:t>
            </w:r>
          </w:p>
        </w:tc>
        <w:tc>
          <w:tcPr>
            <w:tcW w:w="5173" w:type="dxa"/>
          </w:tcPr>
          <w:p w:rsidR="000019F6" w:rsidRDefault="000019F6" w:rsidP="00116107">
            <w:pPr>
              <w:rPr>
                <w:b w:val="0"/>
                <w:color w:val="0D0D0D" w:themeColor="text1" w:themeTint="F2"/>
              </w:rPr>
            </w:pPr>
          </w:p>
        </w:tc>
      </w:tr>
      <w:tr w:rsidR="000019F6" w:rsidTr="002C6709">
        <w:trPr>
          <w:trHeight w:val="728"/>
        </w:trPr>
        <w:tc>
          <w:tcPr>
            <w:tcW w:w="2409" w:type="dxa"/>
            <w:vAlign w:val="center"/>
          </w:tcPr>
          <w:p w:rsidR="000019F6" w:rsidRDefault="000019F6" w:rsidP="002C6709">
            <w:pPr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Nefrólogo</w:t>
            </w:r>
          </w:p>
        </w:tc>
        <w:tc>
          <w:tcPr>
            <w:tcW w:w="3307" w:type="dxa"/>
            <w:vAlign w:val="center"/>
          </w:tcPr>
          <w:p w:rsidR="000019F6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Nefro:</w:t>
            </w:r>
          </w:p>
        </w:tc>
        <w:tc>
          <w:tcPr>
            <w:tcW w:w="5173" w:type="dxa"/>
          </w:tcPr>
          <w:p w:rsidR="000019F6" w:rsidRDefault="000019F6" w:rsidP="00116107">
            <w:pPr>
              <w:rPr>
                <w:b w:val="0"/>
                <w:color w:val="0D0D0D" w:themeColor="text1" w:themeTint="F2"/>
              </w:rPr>
            </w:pPr>
          </w:p>
        </w:tc>
      </w:tr>
      <w:tr w:rsidR="000019F6" w:rsidTr="002C6709">
        <w:trPr>
          <w:trHeight w:val="728"/>
        </w:trPr>
        <w:tc>
          <w:tcPr>
            <w:tcW w:w="2409" w:type="dxa"/>
            <w:vAlign w:val="center"/>
          </w:tcPr>
          <w:p w:rsidR="000019F6" w:rsidRDefault="000019F6" w:rsidP="002C6709">
            <w:pPr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Hematólogo</w:t>
            </w:r>
          </w:p>
        </w:tc>
        <w:tc>
          <w:tcPr>
            <w:tcW w:w="3307" w:type="dxa"/>
            <w:vAlign w:val="center"/>
          </w:tcPr>
          <w:p w:rsidR="000019F6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Hemato:</w:t>
            </w:r>
          </w:p>
        </w:tc>
        <w:tc>
          <w:tcPr>
            <w:tcW w:w="5173" w:type="dxa"/>
          </w:tcPr>
          <w:p w:rsidR="000019F6" w:rsidRDefault="000019F6" w:rsidP="00116107">
            <w:pPr>
              <w:rPr>
                <w:b w:val="0"/>
                <w:color w:val="0D0D0D" w:themeColor="text1" w:themeTint="F2"/>
              </w:rPr>
            </w:pPr>
          </w:p>
        </w:tc>
      </w:tr>
      <w:tr w:rsidR="000019F6" w:rsidTr="002C6709">
        <w:trPr>
          <w:trHeight w:val="728"/>
        </w:trPr>
        <w:tc>
          <w:tcPr>
            <w:tcW w:w="2409" w:type="dxa"/>
            <w:vAlign w:val="center"/>
          </w:tcPr>
          <w:p w:rsidR="000019F6" w:rsidRDefault="000019F6" w:rsidP="002C6709">
            <w:pPr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Dermatólogo</w:t>
            </w:r>
          </w:p>
        </w:tc>
        <w:tc>
          <w:tcPr>
            <w:tcW w:w="3307" w:type="dxa"/>
            <w:vAlign w:val="center"/>
          </w:tcPr>
          <w:p w:rsidR="000019F6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Dermo:</w:t>
            </w:r>
          </w:p>
        </w:tc>
        <w:tc>
          <w:tcPr>
            <w:tcW w:w="5173" w:type="dxa"/>
          </w:tcPr>
          <w:p w:rsidR="000019F6" w:rsidRDefault="000019F6" w:rsidP="00116107">
            <w:pPr>
              <w:rPr>
                <w:b w:val="0"/>
                <w:color w:val="0D0D0D" w:themeColor="text1" w:themeTint="F2"/>
              </w:rPr>
            </w:pPr>
          </w:p>
        </w:tc>
      </w:tr>
      <w:tr w:rsidR="000019F6" w:rsidTr="002C6709">
        <w:trPr>
          <w:trHeight w:val="728"/>
        </w:trPr>
        <w:tc>
          <w:tcPr>
            <w:tcW w:w="2409" w:type="dxa"/>
            <w:vAlign w:val="center"/>
          </w:tcPr>
          <w:p w:rsidR="000019F6" w:rsidRDefault="000019F6" w:rsidP="002C6709">
            <w:pPr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Bioanalista</w:t>
            </w:r>
          </w:p>
        </w:tc>
        <w:tc>
          <w:tcPr>
            <w:tcW w:w="3307" w:type="dxa"/>
            <w:vAlign w:val="center"/>
          </w:tcPr>
          <w:p w:rsidR="000019F6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Bio:</w:t>
            </w:r>
          </w:p>
        </w:tc>
        <w:tc>
          <w:tcPr>
            <w:tcW w:w="5173" w:type="dxa"/>
          </w:tcPr>
          <w:p w:rsidR="000019F6" w:rsidRDefault="000019F6" w:rsidP="00116107">
            <w:pPr>
              <w:rPr>
                <w:b w:val="0"/>
                <w:color w:val="0D0D0D" w:themeColor="text1" w:themeTint="F2"/>
              </w:rPr>
            </w:pPr>
          </w:p>
        </w:tc>
      </w:tr>
      <w:tr w:rsidR="000019F6" w:rsidTr="002C6709">
        <w:trPr>
          <w:trHeight w:val="728"/>
        </w:trPr>
        <w:tc>
          <w:tcPr>
            <w:tcW w:w="2409" w:type="dxa"/>
            <w:vAlign w:val="center"/>
          </w:tcPr>
          <w:p w:rsidR="000019F6" w:rsidRDefault="000019F6" w:rsidP="002C6709">
            <w:pPr>
              <w:jc w:val="center"/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Oftalmólogo</w:t>
            </w:r>
          </w:p>
        </w:tc>
        <w:tc>
          <w:tcPr>
            <w:tcW w:w="3307" w:type="dxa"/>
            <w:vAlign w:val="center"/>
          </w:tcPr>
          <w:p w:rsidR="000019F6" w:rsidRDefault="002C6709" w:rsidP="002C6709">
            <w:pPr>
              <w:rPr>
                <w:b w:val="0"/>
                <w:color w:val="0D0D0D" w:themeColor="text1" w:themeTint="F2"/>
              </w:rPr>
            </w:pPr>
            <w:r>
              <w:rPr>
                <w:b w:val="0"/>
                <w:color w:val="0D0D0D" w:themeColor="text1" w:themeTint="F2"/>
              </w:rPr>
              <w:t>Oftalmo:</w:t>
            </w:r>
          </w:p>
        </w:tc>
        <w:tc>
          <w:tcPr>
            <w:tcW w:w="5173" w:type="dxa"/>
          </w:tcPr>
          <w:p w:rsidR="000019F6" w:rsidRDefault="000019F6" w:rsidP="00116107">
            <w:pPr>
              <w:rPr>
                <w:b w:val="0"/>
                <w:color w:val="0D0D0D" w:themeColor="text1" w:themeTint="F2"/>
              </w:rPr>
            </w:pPr>
          </w:p>
        </w:tc>
      </w:tr>
    </w:tbl>
    <w:p w:rsidR="00116107" w:rsidRDefault="00116107" w:rsidP="00116107">
      <w:pPr>
        <w:rPr>
          <w:b w:val="0"/>
          <w:color w:val="0D0D0D" w:themeColor="text1" w:themeTint="F2"/>
        </w:rPr>
      </w:pPr>
    </w:p>
    <w:p w:rsidR="002C6709" w:rsidRDefault="002C6709" w:rsidP="00116107">
      <w:pPr>
        <w:rPr>
          <w:b w:val="0"/>
          <w:color w:val="0D0D0D" w:themeColor="text1" w:themeTint="F2"/>
        </w:rPr>
      </w:pPr>
    </w:p>
    <w:p w:rsidR="002C6709" w:rsidRDefault="002C6709" w:rsidP="00116107">
      <w:pPr>
        <w:rPr>
          <w:b w:val="0"/>
          <w:color w:val="0D0D0D" w:themeColor="text1" w:themeTint="F2"/>
        </w:rPr>
      </w:pPr>
    </w:p>
    <w:p w:rsidR="002C6709" w:rsidRDefault="002C6709" w:rsidP="00116107">
      <w:pPr>
        <w:rPr>
          <w:b w:val="0"/>
          <w:color w:val="0D0D0D" w:themeColor="text1" w:themeTint="F2"/>
        </w:rPr>
      </w:pPr>
    </w:p>
    <w:p w:rsidR="002C6709" w:rsidRDefault="002C6709" w:rsidP="002C6709">
      <w:pPr>
        <w:jc w:val="center"/>
        <w:rPr>
          <w:color w:val="0D0D0D" w:themeColor="text1" w:themeTint="F2"/>
          <w:u w:val="single"/>
        </w:rPr>
      </w:pPr>
      <w:r>
        <w:rPr>
          <w:color w:val="0D0D0D" w:themeColor="text1" w:themeTint="F2"/>
          <w:u w:val="single"/>
        </w:rPr>
        <w:lastRenderedPageBreak/>
        <w:t xml:space="preserve">Ciencias Sociales </w:t>
      </w:r>
    </w:p>
    <w:p w:rsidR="002C6709" w:rsidRDefault="002C6709" w:rsidP="00116107">
      <w:pPr>
        <w:rPr>
          <w:b w:val="0"/>
          <w:color w:val="0D0D0D" w:themeColor="text1" w:themeTint="F2"/>
        </w:rPr>
      </w:pPr>
    </w:p>
    <w:p w:rsidR="00946A5A" w:rsidRDefault="00946A5A" w:rsidP="00116107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  <w:r w:rsidRPr="0065729B">
        <w:rPr>
          <w:color w:val="auto"/>
        </w:rPr>
        <w:t xml:space="preserve">Tema de la semana: </w:t>
      </w:r>
      <w: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Las poblaciones y sus actividades económicas</w:t>
      </w:r>
      <w:r w:rsidRPr="00185CFF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. </w:t>
      </w:r>
      <w:r w:rsidRPr="00540DF4"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 xml:space="preserve">- Didáctica págs. </w:t>
      </w:r>
      <w: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  <w:t>316 y 317.</w:t>
      </w:r>
    </w:p>
    <w:p w:rsidR="00946A5A" w:rsidRDefault="00946A5A" w:rsidP="00116107">
      <w:pPr>
        <w:rPr>
          <w:rFonts w:ascii="Arial" w:hAnsi="Arial" w:cs="Arial"/>
          <w:b w:val="0"/>
          <w:color w:val="auto"/>
          <w:sz w:val="24"/>
          <w:szCs w:val="24"/>
          <w:u w:val="single"/>
          <w:lang w:val="es-MX"/>
        </w:rPr>
      </w:pPr>
    </w:p>
    <w:p w:rsidR="00946A5A" w:rsidRDefault="00946A5A" w:rsidP="00116107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 w:rsidRPr="00946A5A">
        <w:rPr>
          <w:rFonts w:ascii="Arial" w:hAnsi="Arial" w:cs="Arial"/>
          <w:b w:val="0"/>
          <w:color w:val="auto"/>
          <w:sz w:val="24"/>
          <w:szCs w:val="24"/>
          <w:lang w:val="es-MX"/>
        </w:rPr>
        <w:t xml:space="preserve">1.-  </w:t>
      </w: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¿Qué es La población rural?</w:t>
      </w:r>
    </w:p>
    <w:p w:rsidR="00946A5A" w:rsidRDefault="00946A5A" w:rsidP="00116107">
      <w:pPr>
        <w:rPr>
          <w:rFonts w:ascii="Arial" w:hAnsi="Arial" w:cs="Arial"/>
          <w:b w:val="0"/>
          <w:color w:val="auto"/>
          <w:sz w:val="24"/>
          <w:szCs w:val="24"/>
          <w:lang w:val="es-MX"/>
        </w:rPr>
      </w:pPr>
      <w:r>
        <w:rPr>
          <w:rFonts w:ascii="Arial" w:hAnsi="Arial" w:cs="Arial"/>
          <w:b w:val="0"/>
          <w:color w:val="auto"/>
          <w:sz w:val="24"/>
          <w:szCs w:val="24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A5A" w:rsidRDefault="00946A5A" w:rsidP="00116107">
      <w:pPr>
        <w:rPr>
          <w:b w:val="0"/>
          <w:color w:val="0D0D0D" w:themeColor="text1" w:themeTint="F2"/>
        </w:rPr>
      </w:pPr>
    </w:p>
    <w:p w:rsidR="00946A5A" w:rsidRDefault="00946A5A" w:rsidP="00116107">
      <w:pPr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>2.- ¿Qué es la población urbana?</w:t>
      </w:r>
    </w:p>
    <w:p w:rsidR="00946A5A" w:rsidRDefault="00946A5A" w:rsidP="00116107">
      <w:pPr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A5A" w:rsidRDefault="00946A5A" w:rsidP="00116107">
      <w:pPr>
        <w:rPr>
          <w:b w:val="0"/>
          <w:color w:val="0D0D0D" w:themeColor="text1" w:themeTint="F2"/>
        </w:rPr>
      </w:pPr>
    </w:p>
    <w:p w:rsidR="00946A5A" w:rsidRDefault="00946A5A" w:rsidP="00116107">
      <w:pPr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>3.- ¿Qué diferencias hay entre la población urbana y la población rural?</w:t>
      </w:r>
    </w:p>
    <w:p w:rsidR="00946A5A" w:rsidRDefault="00946A5A" w:rsidP="00116107">
      <w:pPr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A5A" w:rsidRDefault="00946A5A" w:rsidP="00116107">
      <w:pPr>
        <w:rPr>
          <w:b w:val="0"/>
          <w:color w:val="0D0D0D" w:themeColor="text1" w:themeTint="F2"/>
        </w:rPr>
      </w:pPr>
    </w:p>
    <w:p w:rsidR="00946A5A" w:rsidRDefault="00946A5A" w:rsidP="00116107">
      <w:pPr>
        <w:rPr>
          <w:b w:val="0"/>
          <w:color w:val="0D0D0D" w:themeColor="text1" w:themeTint="F2"/>
        </w:rPr>
      </w:pPr>
      <w:r>
        <w:rPr>
          <w:b w:val="0"/>
          <w:color w:val="0D0D0D" w:themeColor="text1" w:themeTint="F2"/>
        </w:rPr>
        <w:t>4.- Menciona algunos de los problemas de las poblaciones urbanas y rurales.</w:t>
      </w:r>
    </w:p>
    <w:p w:rsidR="00946A5A" w:rsidRPr="00F0209E" w:rsidRDefault="00946A5A" w:rsidP="00116107">
      <w:pPr>
        <w:rPr>
          <w:b w:val="0"/>
          <w:color w:val="0D0D0D" w:themeColor="text1" w:themeTint="F2"/>
          <w:lang w:val="en-US"/>
        </w:rPr>
      </w:pPr>
      <w:r w:rsidRPr="00F0209E">
        <w:rPr>
          <w:b w:val="0"/>
          <w:color w:val="0D0D0D" w:themeColor="text1" w:themeTint="F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6A5A" w:rsidRPr="00F0209E" w:rsidRDefault="00946A5A" w:rsidP="00116107">
      <w:pPr>
        <w:rPr>
          <w:b w:val="0"/>
          <w:color w:val="0D0D0D" w:themeColor="text1" w:themeTint="F2"/>
          <w:lang w:val="en-U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lastRenderedPageBreak/>
        <w:t xml:space="preserve">Los Robles School </w:t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  <w:t>April, 2020 (week 5)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 xml:space="preserve">5th grade English Guide 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 xml:space="preserve">Cool kids </w:t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8 cleaning the house!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center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>Daily activities (UNIT 8)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>Monday, April 20</w:t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vertAlign w:val="superscript"/>
          <w:lang w:val="en-US" w:eastAsia="es-ES"/>
        </w:rPr>
        <w:t>th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ab/>
      </w:r>
      <w:proofErr w:type="spellStart"/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Routine</w:t>
      </w:r>
      <w:proofErr w:type="spellEnd"/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:</w:t>
      </w:r>
    </w:p>
    <w:p w:rsidR="00AF0F3C" w:rsidRPr="00AF0F3C" w:rsidRDefault="00AF0F3C" w:rsidP="00AF0F3C">
      <w:pPr>
        <w:numPr>
          <w:ilvl w:val="0"/>
          <w:numId w:val="16"/>
        </w:numPr>
        <w:tabs>
          <w:tab w:val="left" w:pos="1980"/>
        </w:tabs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Practice orally the spelling of the following words (vocabulary from unit 8): broom, brush, bucket, cleaning rag, duster, dustpan, mop, sponge, trash can and vacuum cleaner. </w:t>
      </w:r>
      <w:proofErr w:type="spell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  <w:t>Example</w:t>
      </w:r>
      <w:proofErr w:type="spell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  <w:t xml:space="preserve">: </w:t>
      </w:r>
      <w:r w:rsidRPr="00AF0F3C">
        <w:rPr>
          <w:rFonts w:ascii="Calibri" w:eastAsia="Calibri" w:hAnsi="Calibri" w:cs="Calibri"/>
          <w:b w:val="0"/>
          <w:i/>
          <w:color w:val="auto"/>
          <w:position w:val="-1"/>
          <w:sz w:val="24"/>
          <w:szCs w:val="24"/>
          <w:lang w:eastAsia="es-ES"/>
        </w:rPr>
        <w:t>BROOM (B-R-O-O-M)</w:t>
      </w:r>
    </w:p>
    <w:p w:rsidR="00AF0F3C" w:rsidRPr="00AF0F3C" w:rsidRDefault="00AF0F3C" w:rsidP="00AF0F3C">
      <w:pPr>
        <w:numPr>
          <w:ilvl w:val="0"/>
          <w:numId w:val="16"/>
        </w:numPr>
        <w:tabs>
          <w:tab w:val="left" w:pos="1980"/>
        </w:tabs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Write 10 sentences using each word.</w:t>
      </w:r>
    </w:p>
    <w:p w:rsidR="00AF0F3C" w:rsidRPr="00AF0F3C" w:rsidRDefault="00AF0F3C" w:rsidP="00AF0F3C">
      <w:pPr>
        <w:tabs>
          <w:tab w:val="left" w:pos="1620"/>
          <w:tab w:val="left" w:pos="1980"/>
        </w:tabs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  <w:t xml:space="preserve">Example: </w:t>
      </w:r>
      <w:r w:rsidRPr="00AF0F3C">
        <w:rPr>
          <w:rFonts w:ascii="Calibri" w:eastAsia="Calibri" w:hAnsi="Calibri" w:cs="Calibri"/>
          <w:b w:val="0"/>
          <w:i/>
          <w:color w:val="auto"/>
          <w:position w:val="-1"/>
          <w:sz w:val="24"/>
          <w:szCs w:val="24"/>
          <w:lang w:val="en-US" w:eastAsia="es-ES"/>
        </w:rPr>
        <w:t xml:space="preserve">sweep the floor with a </w:t>
      </w:r>
      <w:r w:rsidRPr="00AF0F3C">
        <w:rPr>
          <w:rFonts w:ascii="Calibri" w:eastAsia="Calibri" w:hAnsi="Calibri" w:cs="Calibri"/>
          <w:i/>
          <w:color w:val="auto"/>
          <w:position w:val="-1"/>
          <w:sz w:val="24"/>
          <w:szCs w:val="24"/>
          <w:lang w:val="en-US" w:eastAsia="es-ES"/>
        </w:rPr>
        <w:t>broom</w:t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proofErr w:type="gramStart"/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>Tuesday, 21</w:t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vertAlign w:val="superscript"/>
          <w:lang w:val="en-US" w:eastAsia="es-ES"/>
        </w:rPr>
        <w:t>st</w:t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>.</w:t>
      </w:r>
      <w:proofErr w:type="gramEnd"/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ab/>
        <w:t>Oral test: (check SB page 84 activity 1 and WB page 74 activity 1)</w:t>
      </w:r>
    </w:p>
    <w:p w:rsidR="00AF0F3C" w:rsidRPr="00AF0F3C" w:rsidRDefault="00AF0F3C" w:rsidP="00AF0F3C">
      <w:pPr>
        <w:numPr>
          <w:ilvl w:val="0"/>
          <w:numId w:val="17"/>
        </w:num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Send 5 photos, using </w:t>
      </w:r>
      <w:proofErr w:type="spell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whatsapp</w:t>
      </w:r>
      <w:proofErr w:type="spell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 related to a broom, brush, bucket, cleaning rag and a duster. Write the name bellow each </w:t>
      </w:r>
      <w:proofErr w:type="gram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photos</w:t>
      </w:r>
      <w:proofErr w:type="gram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. Then make 5 sentences using each word.</w:t>
      </w:r>
    </w:p>
    <w:p w:rsidR="00AF0F3C" w:rsidRDefault="00AF0F3C" w:rsidP="003763A3">
      <w:pPr>
        <w:numPr>
          <w:ilvl w:val="0"/>
          <w:numId w:val="17"/>
        </w:num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Send 5 </w:t>
      </w:r>
      <w:proofErr w:type="spell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whatsaap</w:t>
      </w:r>
      <w:proofErr w:type="spell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 voice notes, identifying you (name and class A, B, C or D), spelling each word and reading the 5 sentences. You have 30 seconds for each </w:t>
      </w:r>
      <w:proofErr w:type="spell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whatsapp</w:t>
      </w:r>
      <w:proofErr w:type="spell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 voice notes.</w:t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  <w:t>(</w:t>
      </w:r>
      <w:proofErr w:type="gram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send</w:t>
      </w:r>
      <w:proofErr w:type="gram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 to 0414-651.0029).</w:t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ab/>
      </w:r>
    </w:p>
    <w:p w:rsidR="003763A3" w:rsidRPr="00AF0F3C" w:rsidRDefault="003763A3" w:rsidP="003763A3">
      <w:pPr>
        <w:numPr>
          <w:ilvl w:val="0"/>
          <w:numId w:val="17"/>
        </w:num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</w:pPr>
      <w:proofErr w:type="spellStart"/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Wednesday</w:t>
      </w:r>
      <w:proofErr w:type="spellEnd"/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, 22</w:t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vertAlign w:val="superscript"/>
          <w:lang w:eastAsia="es-ES"/>
        </w:rPr>
        <w:t>nd</w:t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</w:pPr>
    </w:p>
    <w:p w:rsidR="00AF0F3C" w:rsidRPr="00AF0F3C" w:rsidRDefault="00AF0F3C" w:rsidP="00AF0F3C">
      <w:pPr>
        <w:numPr>
          <w:ilvl w:val="0"/>
          <w:numId w:val="18"/>
        </w:num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 xml:space="preserve">SB page 92. 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val="en-US" w:eastAsia="es-ES"/>
        </w:rPr>
        <w:tab/>
      </w:r>
      <w:proofErr w:type="gram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Activity 1.</w:t>
      </w:r>
      <w:proofErr w:type="gram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  <w:t xml:space="preserve">Read and write TRUE or FALSE. 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  <w:t>Read the text and correct the sentences.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</w:pPr>
      <w:proofErr w:type="spellStart"/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Thursday</w:t>
      </w:r>
      <w:proofErr w:type="spellEnd"/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, 23rd.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</w:pPr>
    </w:p>
    <w:p w:rsidR="00AF0F3C" w:rsidRPr="00AF0F3C" w:rsidRDefault="00AF0F3C" w:rsidP="00AF0F3C">
      <w:pPr>
        <w:numPr>
          <w:ilvl w:val="0"/>
          <w:numId w:val="18"/>
        </w:num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WB page 78.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proofErr w:type="gram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Activity 1.</w:t>
      </w:r>
      <w:proofErr w:type="gram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 Look and number the phrases.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proofErr w:type="gram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Activity 2.</w:t>
      </w:r>
      <w:proofErr w:type="gram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 Read and underline the correct answers.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Friday,  24</w:t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vertAlign w:val="superscript"/>
          <w:lang w:eastAsia="es-ES"/>
        </w:rPr>
        <w:t>th</w:t>
      </w: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ab/>
      </w:r>
    </w:p>
    <w:p w:rsidR="00AF0F3C" w:rsidRPr="00AF0F3C" w:rsidRDefault="00AF0F3C" w:rsidP="00AF0F3C">
      <w:pPr>
        <w:numPr>
          <w:ilvl w:val="0"/>
          <w:numId w:val="18"/>
        </w:num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eastAsia="es-ES"/>
        </w:rPr>
      </w:pPr>
      <w:r w:rsidRPr="00AF0F3C">
        <w:rPr>
          <w:rFonts w:ascii="Calibri" w:eastAsia="Calibri" w:hAnsi="Calibri" w:cs="Calibri"/>
          <w:color w:val="auto"/>
          <w:position w:val="-1"/>
          <w:sz w:val="24"/>
          <w:szCs w:val="24"/>
          <w:lang w:eastAsia="es-ES"/>
        </w:rPr>
        <w:t>WB page 79.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jc w:val="both"/>
        <w:textDirection w:val="btLr"/>
        <w:textAlignment w:val="top"/>
        <w:outlineLvl w:val="0"/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</w:pPr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ab/>
      </w:r>
      <w:proofErr w:type="gramStart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>Activity 3.</w:t>
      </w:r>
      <w:proofErr w:type="gramEnd"/>
      <w:r w:rsidRPr="00AF0F3C">
        <w:rPr>
          <w:rFonts w:ascii="Calibri" w:eastAsia="Calibri" w:hAnsi="Calibri" w:cs="Calibri"/>
          <w:b w:val="0"/>
          <w:color w:val="auto"/>
          <w:position w:val="-1"/>
          <w:sz w:val="24"/>
          <w:szCs w:val="24"/>
          <w:lang w:val="en-US" w:eastAsia="es-ES"/>
        </w:rPr>
        <w:t xml:space="preserve"> Match the questions with the logical answers.</w:t>
      </w:r>
    </w:p>
    <w:p w:rsidR="00AF0F3C" w:rsidRPr="00AF0F3C" w:rsidRDefault="00AF0F3C" w:rsidP="00AF0F3C">
      <w:pPr>
        <w:suppressAutoHyphens/>
        <w:spacing w:line="1" w:lineRule="atLeast"/>
        <w:ind w:leftChars="-1" w:left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 w:val="0"/>
          <w:color w:val="auto"/>
          <w:position w:val="-1"/>
          <w:sz w:val="24"/>
          <w:szCs w:val="24"/>
          <w:lang w:val="en-US" w:eastAsia="es-ES"/>
        </w:rPr>
      </w:pPr>
    </w:p>
    <w:p w:rsidR="00946A5A" w:rsidRPr="00AF0F3C" w:rsidRDefault="00946A5A" w:rsidP="00116107">
      <w:pPr>
        <w:rPr>
          <w:b w:val="0"/>
          <w:color w:val="0D0D0D" w:themeColor="text1" w:themeTint="F2"/>
          <w:lang w:val="en-US"/>
        </w:rPr>
      </w:pPr>
    </w:p>
    <w:sectPr w:rsidR="00946A5A" w:rsidRPr="00AF0F3C" w:rsidSect="00776706">
      <w:footerReference w:type="default" r:id="rId18"/>
      <w:pgSz w:w="12240" w:h="15840"/>
      <w:pgMar w:top="1418" w:right="851" w:bottom="1418" w:left="851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A5A" w:rsidRDefault="00946A5A" w:rsidP="006C1BB4">
      <w:pPr>
        <w:spacing w:line="240" w:lineRule="auto"/>
      </w:pPr>
      <w:r>
        <w:separator/>
      </w:r>
    </w:p>
  </w:endnote>
  <w:endnote w:type="continuationSeparator" w:id="0">
    <w:p w:rsidR="00946A5A" w:rsidRDefault="00946A5A" w:rsidP="006C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A5A" w:rsidRDefault="00946A5A">
    <w:pPr>
      <w:pStyle w:val="Piedepgina"/>
    </w:pPr>
  </w:p>
  <w:p w:rsidR="00946A5A" w:rsidRDefault="00946A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A5A" w:rsidRDefault="00946A5A" w:rsidP="006C1BB4">
      <w:pPr>
        <w:spacing w:line="240" w:lineRule="auto"/>
      </w:pPr>
      <w:r>
        <w:separator/>
      </w:r>
    </w:p>
  </w:footnote>
  <w:footnote w:type="continuationSeparator" w:id="0">
    <w:p w:rsidR="00946A5A" w:rsidRDefault="00946A5A" w:rsidP="006C1B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0340"/>
    <w:multiLevelType w:val="multilevel"/>
    <w:tmpl w:val="9492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C0DF8"/>
    <w:multiLevelType w:val="multilevel"/>
    <w:tmpl w:val="48B2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4031C"/>
    <w:multiLevelType w:val="hybridMultilevel"/>
    <w:tmpl w:val="F50C73F8"/>
    <w:lvl w:ilvl="0" w:tplc="0FD811A2">
      <w:start w:val="5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0E6144BA"/>
    <w:multiLevelType w:val="hybridMultilevel"/>
    <w:tmpl w:val="8802394E"/>
    <w:lvl w:ilvl="0" w:tplc="2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A173F"/>
    <w:multiLevelType w:val="hybridMultilevel"/>
    <w:tmpl w:val="361E9E4C"/>
    <w:lvl w:ilvl="0" w:tplc="FE20AFB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800F9"/>
    <w:multiLevelType w:val="multilevel"/>
    <w:tmpl w:val="0FB4C5AA"/>
    <w:lvl w:ilvl="0">
      <w:start w:val="86560400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1CDA1DA5"/>
    <w:multiLevelType w:val="multilevel"/>
    <w:tmpl w:val="D5248194"/>
    <w:lvl w:ilvl="0">
      <w:start w:val="1"/>
      <w:numFmt w:val="bullet"/>
      <w:lvlText w:val="⇒"/>
      <w:lvlJc w:val="left"/>
      <w:pPr>
        <w:ind w:left="14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2B833D8"/>
    <w:multiLevelType w:val="multilevel"/>
    <w:tmpl w:val="65AAB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86B97"/>
    <w:multiLevelType w:val="multilevel"/>
    <w:tmpl w:val="48B26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E57D06"/>
    <w:multiLevelType w:val="hybridMultilevel"/>
    <w:tmpl w:val="0234C900"/>
    <w:lvl w:ilvl="0" w:tplc="8DEC09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C705C"/>
    <w:multiLevelType w:val="hybridMultilevel"/>
    <w:tmpl w:val="0414A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51E2B"/>
    <w:multiLevelType w:val="multilevel"/>
    <w:tmpl w:val="33D277D6"/>
    <w:lvl w:ilvl="0">
      <w:start w:val="1"/>
      <w:numFmt w:val="bullet"/>
      <w:lvlText w:val="⇒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7C6E2E"/>
    <w:multiLevelType w:val="hybridMultilevel"/>
    <w:tmpl w:val="A8F670DC"/>
    <w:lvl w:ilvl="0" w:tplc="003E9A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A7E65"/>
    <w:multiLevelType w:val="hybridMultilevel"/>
    <w:tmpl w:val="80E42E22"/>
    <w:lvl w:ilvl="0" w:tplc="2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C7B9D"/>
    <w:multiLevelType w:val="hybridMultilevel"/>
    <w:tmpl w:val="ABC8CAE8"/>
    <w:lvl w:ilvl="0" w:tplc="20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E753F"/>
    <w:multiLevelType w:val="hybridMultilevel"/>
    <w:tmpl w:val="E3E46824"/>
    <w:lvl w:ilvl="0" w:tplc="3968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24D38"/>
    <w:multiLevelType w:val="multilevel"/>
    <w:tmpl w:val="55C84836"/>
    <w:lvl w:ilvl="0">
      <w:start w:val="1"/>
      <w:numFmt w:val="bullet"/>
      <w:lvlText w:val="⇒"/>
      <w:lvlJc w:val="left"/>
      <w:pPr>
        <w:ind w:left="142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723D7028"/>
    <w:multiLevelType w:val="hybridMultilevel"/>
    <w:tmpl w:val="A42E1060"/>
    <w:lvl w:ilvl="0" w:tplc="C86089A2">
      <w:start w:val="3"/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2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14"/>
  </w:num>
  <w:num w:numId="9">
    <w:abstractNumId w:val="13"/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0"/>
  </w:num>
  <w:num w:numId="16">
    <w:abstractNumId w:val="6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32"/>
    <w:rsid w:val="000019F6"/>
    <w:rsid w:val="00015C57"/>
    <w:rsid w:val="00033476"/>
    <w:rsid w:val="00076E17"/>
    <w:rsid w:val="000A2FB6"/>
    <w:rsid w:val="000A5D20"/>
    <w:rsid w:val="0010624E"/>
    <w:rsid w:val="00111993"/>
    <w:rsid w:val="00116107"/>
    <w:rsid w:val="00127EE6"/>
    <w:rsid w:val="00143DB1"/>
    <w:rsid w:val="001801E6"/>
    <w:rsid w:val="00181123"/>
    <w:rsid w:val="00185CFF"/>
    <w:rsid w:val="001A7BB0"/>
    <w:rsid w:val="001C4C4D"/>
    <w:rsid w:val="00200C16"/>
    <w:rsid w:val="002017BC"/>
    <w:rsid w:val="00202072"/>
    <w:rsid w:val="0022689B"/>
    <w:rsid w:val="00250B62"/>
    <w:rsid w:val="00280219"/>
    <w:rsid w:val="00295A08"/>
    <w:rsid w:val="002C4817"/>
    <w:rsid w:val="002C6032"/>
    <w:rsid w:val="002C6709"/>
    <w:rsid w:val="002F0D71"/>
    <w:rsid w:val="003763A3"/>
    <w:rsid w:val="003A6C70"/>
    <w:rsid w:val="003B0A30"/>
    <w:rsid w:val="004408AB"/>
    <w:rsid w:val="004612D1"/>
    <w:rsid w:val="00463C4D"/>
    <w:rsid w:val="004A576D"/>
    <w:rsid w:val="004C1DBE"/>
    <w:rsid w:val="004D3346"/>
    <w:rsid w:val="00510F42"/>
    <w:rsid w:val="0053451A"/>
    <w:rsid w:val="00536B65"/>
    <w:rsid w:val="00540DF4"/>
    <w:rsid w:val="00547507"/>
    <w:rsid w:val="0055414E"/>
    <w:rsid w:val="005A38E4"/>
    <w:rsid w:val="00611582"/>
    <w:rsid w:val="00614DFE"/>
    <w:rsid w:val="0061796E"/>
    <w:rsid w:val="00621670"/>
    <w:rsid w:val="0065567E"/>
    <w:rsid w:val="0065729B"/>
    <w:rsid w:val="006575A8"/>
    <w:rsid w:val="00662CFA"/>
    <w:rsid w:val="006B573C"/>
    <w:rsid w:val="006C11B1"/>
    <w:rsid w:val="006C1BB4"/>
    <w:rsid w:val="006C2D97"/>
    <w:rsid w:val="006D5695"/>
    <w:rsid w:val="006E6589"/>
    <w:rsid w:val="007202B5"/>
    <w:rsid w:val="0072230B"/>
    <w:rsid w:val="00732A73"/>
    <w:rsid w:val="00760981"/>
    <w:rsid w:val="00776706"/>
    <w:rsid w:val="007F2A9C"/>
    <w:rsid w:val="0084686A"/>
    <w:rsid w:val="00871031"/>
    <w:rsid w:val="00886784"/>
    <w:rsid w:val="008C1C8E"/>
    <w:rsid w:val="008D01D7"/>
    <w:rsid w:val="008F1471"/>
    <w:rsid w:val="0093222D"/>
    <w:rsid w:val="00946A5A"/>
    <w:rsid w:val="009550A9"/>
    <w:rsid w:val="00984568"/>
    <w:rsid w:val="009D3EA9"/>
    <w:rsid w:val="009D5D37"/>
    <w:rsid w:val="00A23D1F"/>
    <w:rsid w:val="00A5433F"/>
    <w:rsid w:val="00AD6D2F"/>
    <w:rsid w:val="00AF0F3C"/>
    <w:rsid w:val="00B13132"/>
    <w:rsid w:val="00B1388A"/>
    <w:rsid w:val="00B16D04"/>
    <w:rsid w:val="00B72BF8"/>
    <w:rsid w:val="00BC5FF0"/>
    <w:rsid w:val="00BD7188"/>
    <w:rsid w:val="00BF399A"/>
    <w:rsid w:val="00BF67D6"/>
    <w:rsid w:val="00C0375D"/>
    <w:rsid w:val="00C2430B"/>
    <w:rsid w:val="00C5145A"/>
    <w:rsid w:val="00C528A4"/>
    <w:rsid w:val="00C62E65"/>
    <w:rsid w:val="00CB7C43"/>
    <w:rsid w:val="00CE6769"/>
    <w:rsid w:val="00CE75B3"/>
    <w:rsid w:val="00D20BFE"/>
    <w:rsid w:val="00D45607"/>
    <w:rsid w:val="00D53C17"/>
    <w:rsid w:val="00D73839"/>
    <w:rsid w:val="00D81CA6"/>
    <w:rsid w:val="00DB7C8C"/>
    <w:rsid w:val="00DC67CF"/>
    <w:rsid w:val="00E05DD0"/>
    <w:rsid w:val="00E078E8"/>
    <w:rsid w:val="00E1058F"/>
    <w:rsid w:val="00E27BC8"/>
    <w:rsid w:val="00E51655"/>
    <w:rsid w:val="00E6591A"/>
    <w:rsid w:val="00E66CF1"/>
    <w:rsid w:val="00E72030"/>
    <w:rsid w:val="00E779A9"/>
    <w:rsid w:val="00E830F7"/>
    <w:rsid w:val="00EC6500"/>
    <w:rsid w:val="00EF60AA"/>
    <w:rsid w:val="00F0209E"/>
    <w:rsid w:val="00F63717"/>
    <w:rsid w:val="00F64ECE"/>
    <w:rsid w:val="00F77FA1"/>
    <w:rsid w:val="00F81C06"/>
    <w:rsid w:val="00FB0709"/>
    <w:rsid w:val="00FD1105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BE"/>
    <w:pPr>
      <w:spacing w:after="0" w:line="276" w:lineRule="auto"/>
    </w:pPr>
    <w:rPr>
      <w:rFonts w:eastAsiaTheme="minorEastAsia"/>
      <w:b/>
      <w:color w:val="44546A" w:themeColor="text2"/>
      <w:sz w:val="28"/>
      <w:lang w:val="es-ES"/>
    </w:rPr>
  </w:style>
  <w:style w:type="paragraph" w:styleId="Ttulo2">
    <w:name w:val="heading 2"/>
    <w:basedOn w:val="Normal"/>
    <w:next w:val="Normal"/>
    <w:link w:val="Ttulo2Car"/>
    <w:uiPriority w:val="4"/>
    <w:qFormat/>
    <w:rsid w:val="00295A08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E27BC8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E27BC8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s-ES"/>
    </w:rPr>
  </w:style>
  <w:style w:type="table" w:styleId="Tablaconcuadrcula">
    <w:name w:val="Table Grid"/>
    <w:basedOn w:val="Tablanormal"/>
    <w:uiPriority w:val="59"/>
    <w:rsid w:val="0055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5CFF"/>
    <w:pPr>
      <w:ind w:left="720"/>
      <w:contextualSpacing/>
    </w:pPr>
  </w:style>
  <w:style w:type="character" w:customStyle="1" w:styleId="glossary">
    <w:name w:val="glossary"/>
    <w:basedOn w:val="Fuentedeprrafopredeter"/>
    <w:rsid w:val="00BF399A"/>
  </w:style>
  <w:style w:type="character" w:styleId="nfasis">
    <w:name w:val="Emphasis"/>
    <w:basedOn w:val="Fuentedeprrafopredeter"/>
    <w:uiPriority w:val="20"/>
    <w:qFormat/>
    <w:rsid w:val="00540DF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4"/>
    <w:rsid w:val="00295A08"/>
    <w:rPr>
      <w:rFonts w:eastAsiaTheme="majorEastAsia" w:cstheme="majorBidi"/>
      <w:color w:val="44546A" w:themeColor="text2"/>
      <w:sz w:val="36"/>
      <w:szCs w:val="26"/>
      <w:lang w:val="es-ES"/>
    </w:rPr>
  </w:style>
  <w:style w:type="character" w:styleId="Textoennegrita">
    <w:name w:val="Strong"/>
    <w:basedOn w:val="Fuentedeprrafopredeter"/>
    <w:uiPriority w:val="22"/>
    <w:qFormat/>
    <w:rsid w:val="000A2FB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1B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BB4"/>
    <w:rPr>
      <w:rFonts w:eastAsiaTheme="minorEastAsia"/>
      <w:b/>
      <w:color w:val="44546A" w:themeColor="text2"/>
      <w:sz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1B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BB4"/>
    <w:rPr>
      <w:rFonts w:eastAsiaTheme="minorEastAsia"/>
      <w:b/>
      <w:color w:val="44546A" w:themeColor="text2"/>
      <w:sz w:val="28"/>
      <w:lang w:val="es-ES"/>
    </w:rPr>
  </w:style>
  <w:style w:type="paragraph" w:styleId="Sinespaciado">
    <w:name w:val="No Spacing"/>
    <w:uiPriority w:val="1"/>
    <w:qFormat/>
    <w:rsid w:val="0065729B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F2A9C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5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95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BE"/>
    <w:pPr>
      <w:spacing w:after="0" w:line="276" w:lineRule="auto"/>
    </w:pPr>
    <w:rPr>
      <w:rFonts w:eastAsiaTheme="minorEastAsia"/>
      <w:b/>
      <w:color w:val="44546A" w:themeColor="text2"/>
      <w:sz w:val="28"/>
      <w:lang w:val="es-ES"/>
    </w:rPr>
  </w:style>
  <w:style w:type="paragraph" w:styleId="Ttulo2">
    <w:name w:val="heading 2"/>
    <w:basedOn w:val="Normal"/>
    <w:next w:val="Normal"/>
    <w:link w:val="Ttulo2Car"/>
    <w:uiPriority w:val="4"/>
    <w:qFormat/>
    <w:rsid w:val="00295A08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"/>
    <w:qFormat/>
    <w:rsid w:val="00E27BC8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E27BC8"/>
    <w:rPr>
      <w:rFonts w:asciiTheme="majorHAnsi" w:eastAsiaTheme="majorEastAsia" w:hAnsiTheme="majorHAnsi" w:cstheme="majorBidi"/>
      <w:b/>
      <w:bCs/>
      <w:color w:val="44546A" w:themeColor="text2"/>
      <w:sz w:val="72"/>
      <w:szCs w:val="52"/>
      <w:lang w:val="es-ES"/>
    </w:rPr>
  </w:style>
  <w:style w:type="table" w:styleId="Tablaconcuadrcula">
    <w:name w:val="Table Grid"/>
    <w:basedOn w:val="Tablanormal"/>
    <w:uiPriority w:val="59"/>
    <w:rsid w:val="0055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85CFF"/>
    <w:pPr>
      <w:ind w:left="720"/>
      <w:contextualSpacing/>
    </w:pPr>
  </w:style>
  <w:style w:type="character" w:customStyle="1" w:styleId="glossary">
    <w:name w:val="glossary"/>
    <w:basedOn w:val="Fuentedeprrafopredeter"/>
    <w:rsid w:val="00BF399A"/>
  </w:style>
  <w:style w:type="character" w:styleId="nfasis">
    <w:name w:val="Emphasis"/>
    <w:basedOn w:val="Fuentedeprrafopredeter"/>
    <w:uiPriority w:val="20"/>
    <w:qFormat/>
    <w:rsid w:val="00540DF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4"/>
    <w:rsid w:val="00295A08"/>
    <w:rPr>
      <w:rFonts w:eastAsiaTheme="majorEastAsia" w:cstheme="majorBidi"/>
      <w:color w:val="44546A" w:themeColor="text2"/>
      <w:sz w:val="36"/>
      <w:szCs w:val="26"/>
      <w:lang w:val="es-ES"/>
    </w:rPr>
  </w:style>
  <w:style w:type="character" w:styleId="Textoennegrita">
    <w:name w:val="Strong"/>
    <w:basedOn w:val="Fuentedeprrafopredeter"/>
    <w:uiPriority w:val="22"/>
    <w:qFormat/>
    <w:rsid w:val="000A2FB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C1BB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1BB4"/>
    <w:rPr>
      <w:rFonts w:eastAsiaTheme="minorEastAsia"/>
      <w:b/>
      <w:color w:val="44546A" w:themeColor="text2"/>
      <w:sz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C1BB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1BB4"/>
    <w:rPr>
      <w:rFonts w:eastAsiaTheme="minorEastAsia"/>
      <w:b/>
      <w:color w:val="44546A" w:themeColor="text2"/>
      <w:sz w:val="28"/>
      <w:lang w:val="es-ES"/>
    </w:rPr>
  </w:style>
  <w:style w:type="paragraph" w:styleId="Sinespaciado">
    <w:name w:val="No Spacing"/>
    <w:uiPriority w:val="1"/>
    <w:qFormat/>
    <w:rsid w:val="0065729B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7F2A9C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56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95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6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197">
          <w:marLeft w:val="75"/>
          <w:marRight w:val="150"/>
          <w:marTop w:val="75"/>
          <w:marBottom w:val="375"/>
          <w:divBdr>
            <w:top w:val="single" w:sz="12" w:space="0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4B702D02624E76808E15E9B1968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9300-969A-4F75-9727-75A919F5EB37}"/>
      </w:docPartPr>
      <w:docPartBody>
        <w:p w:rsidR="00181A61" w:rsidRDefault="003663AB" w:rsidP="003663AB">
          <w:pPr>
            <w:pStyle w:val="3E4B702D02624E76808E15E9B1968093"/>
          </w:pPr>
          <w:r>
            <w:rPr>
              <w:noProof/>
              <w:lang w:bidi="es-ES"/>
            </w:rPr>
            <w:t>NOMBRE DE LA COMPAÑÍA</w:t>
          </w:r>
        </w:p>
      </w:docPartBody>
    </w:docPart>
    <w:docPart>
      <w:docPartPr>
        <w:name w:val="1705F47B601C4C749295CE2FA68F9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77C41-B936-4F9B-A943-250D615A8DC8}"/>
      </w:docPartPr>
      <w:docPartBody>
        <w:p w:rsidR="00181A61" w:rsidRDefault="003663AB" w:rsidP="003663AB">
          <w:pPr>
            <w:pStyle w:val="1705F47B601C4C749295CE2FA68F902A"/>
          </w:pPr>
          <w:r>
            <w:rPr>
              <w:noProof/>
              <w:lang w:bidi="es-ES"/>
            </w:rPr>
            <w:t>NOMBRE DE LA COMPAÑÍA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AB"/>
    <w:rsid w:val="000B2C83"/>
    <w:rsid w:val="000B497B"/>
    <w:rsid w:val="00181A61"/>
    <w:rsid w:val="003663AB"/>
    <w:rsid w:val="00386821"/>
    <w:rsid w:val="007234DD"/>
    <w:rsid w:val="0086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4B702D02624E76808E15E9B1968093">
    <w:name w:val="3E4B702D02624E76808E15E9B1968093"/>
    <w:rsid w:val="003663AB"/>
  </w:style>
  <w:style w:type="paragraph" w:customStyle="1" w:styleId="1705F47B601C4C749295CE2FA68F902A">
    <w:name w:val="1705F47B601C4C749295CE2FA68F902A"/>
    <w:rsid w:val="003663AB"/>
  </w:style>
  <w:style w:type="paragraph" w:customStyle="1" w:styleId="1B3D1249063342C5B9F23FD6BC77FC75">
    <w:name w:val="1B3D1249063342C5B9F23FD6BC77FC75"/>
    <w:rsid w:val="003663AB"/>
  </w:style>
  <w:style w:type="paragraph" w:customStyle="1" w:styleId="FC0BC2C9044B43658E353199F7227D83">
    <w:name w:val="FC0BC2C9044B43658E353199F7227D83"/>
    <w:rsid w:val="003663AB"/>
  </w:style>
  <w:style w:type="paragraph" w:customStyle="1" w:styleId="D27A45D068624811BF75DFE37284BA51">
    <w:name w:val="D27A45D068624811BF75DFE37284BA51"/>
    <w:rsid w:val="003663AB"/>
  </w:style>
  <w:style w:type="paragraph" w:customStyle="1" w:styleId="DF30D334CB7A4C90BE88E2BF0A5B2615">
    <w:name w:val="DF30D334CB7A4C90BE88E2BF0A5B2615"/>
    <w:rsid w:val="003663A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E4B702D02624E76808E15E9B1968093">
    <w:name w:val="3E4B702D02624E76808E15E9B1968093"/>
    <w:rsid w:val="003663AB"/>
  </w:style>
  <w:style w:type="paragraph" w:customStyle="1" w:styleId="1705F47B601C4C749295CE2FA68F902A">
    <w:name w:val="1705F47B601C4C749295CE2FA68F902A"/>
    <w:rsid w:val="003663AB"/>
  </w:style>
  <w:style w:type="paragraph" w:customStyle="1" w:styleId="1B3D1249063342C5B9F23FD6BC77FC75">
    <w:name w:val="1B3D1249063342C5B9F23FD6BC77FC75"/>
    <w:rsid w:val="003663AB"/>
  </w:style>
  <w:style w:type="paragraph" w:customStyle="1" w:styleId="FC0BC2C9044B43658E353199F7227D83">
    <w:name w:val="FC0BC2C9044B43658E353199F7227D83"/>
    <w:rsid w:val="003663AB"/>
  </w:style>
  <w:style w:type="paragraph" w:customStyle="1" w:styleId="D27A45D068624811BF75DFE37284BA51">
    <w:name w:val="D27A45D068624811BF75DFE37284BA51"/>
    <w:rsid w:val="003663AB"/>
  </w:style>
  <w:style w:type="paragraph" w:customStyle="1" w:styleId="DF30D334CB7A4C90BE88E2BF0A5B2615">
    <w:name w:val="DF30D334CB7A4C90BE88E2BF0A5B2615"/>
    <w:rsid w:val="003663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F0D0E-41CF-4464-ADBC-C3D704D8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17</Pages>
  <Words>2206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paul s</cp:lastModifiedBy>
  <cp:revision>41</cp:revision>
  <dcterms:created xsi:type="dcterms:W3CDTF">2020-04-12T15:20:00Z</dcterms:created>
  <dcterms:modified xsi:type="dcterms:W3CDTF">2020-04-20T13:17:00Z</dcterms:modified>
</cp:coreProperties>
</file>