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61"/>
        <w:tblW w:w="10758" w:type="dxa"/>
        <w:tblLayout w:type="fixed"/>
        <w:tblLook w:val="04A0"/>
      </w:tblPr>
      <w:tblGrid>
        <w:gridCol w:w="2518"/>
        <w:gridCol w:w="8240"/>
      </w:tblGrid>
      <w:tr w:rsidR="00DC7C94" w:rsidRPr="007F2F4D" w:rsidTr="000776C5">
        <w:trPr>
          <w:trHeight w:val="406"/>
        </w:trPr>
        <w:tc>
          <w:tcPr>
            <w:tcW w:w="2518" w:type="dxa"/>
            <w:vMerge w:val="restart"/>
            <w:shd w:val="clear" w:color="auto" w:fill="auto"/>
          </w:tcPr>
          <w:p w:rsidR="00DC7C94" w:rsidRPr="00316C5D" w:rsidRDefault="007C1590" w:rsidP="00DC7C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margin-left:43.2pt;margin-top:30.15pt;width:81.65pt;height:42.5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" stroked="f">
                  <v:textbox style="mso-next-textbox:#Text Box 2">
                    <w:txbxContent>
                      <w:p w:rsidR="00675B76" w:rsidRPr="00D8049E" w:rsidRDefault="00675B76" w:rsidP="00D8049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804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  <w:t>Liceo</w:t>
                        </w:r>
                      </w:p>
                      <w:p w:rsidR="00675B76" w:rsidRPr="00D8049E" w:rsidRDefault="00675B76" w:rsidP="00D8049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804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  <w:t>Los Robles</w:t>
                        </w:r>
                      </w:p>
                    </w:txbxContent>
                  </v:textbox>
                </v:shape>
              </w:pict>
            </w:r>
            <w:r w:rsidRPr="007C1590"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041" type="#_x0000_t75" style="position:absolute;margin-left:-5.15pt;margin-top:17.55pt;width:46.5pt;height:56.25pt;z-index:251644928" fillcolor="window">
                  <v:imagedata r:id="rId8" o:title=""/>
                  <w10:wrap type="square"/>
                </v:shape>
                <o:OLEObject Type="Embed" ProgID="PBrush" ShapeID="_x0000_s1041" DrawAspect="Content" ObjectID="_1648827401" r:id="rId9"/>
              </w:pict>
            </w:r>
          </w:p>
        </w:tc>
        <w:tc>
          <w:tcPr>
            <w:tcW w:w="8240" w:type="dxa"/>
          </w:tcPr>
          <w:p w:rsidR="00DC7C94" w:rsidRPr="000776C5" w:rsidRDefault="00DC7C94" w:rsidP="00DC7C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6C5">
              <w:rPr>
                <w:rFonts w:ascii="Arial" w:hAnsi="Arial" w:cs="Arial"/>
                <w:b/>
              </w:rPr>
              <w:t xml:space="preserve">GUÍA </w:t>
            </w:r>
            <w:r w:rsidR="000776C5">
              <w:rPr>
                <w:rFonts w:ascii="Arial" w:hAnsi="Arial" w:cs="Arial"/>
                <w:b/>
              </w:rPr>
              <w:t>PRÁ</w:t>
            </w:r>
            <w:r w:rsidR="000776C5" w:rsidRPr="000776C5">
              <w:rPr>
                <w:rFonts w:ascii="Arial" w:hAnsi="Arial" w:cs="Arial"/>
                <w:b/>
              </w:rPr>
              <w:t xml:space="preserve">CTICA </w:t>
            </w:r>
            <w:r w:rsidRPr="000776C5">
              <w:rPr>
                <w:rFonts w:ascii="Arial" w:hAnsi="Arial" w:cs="Arial"/>
                <w:b/>
              </w:rPr>
              <w:t>DE REPASO DE LOS CONTENIDOS DE SEGUNDO LAPSO</w:t>
            </w:r>
          </w:p>
          <w:p w:rsidR="00D8049E" w:rsidRPr="000776C5" w:rsidRDefault="00D8049E" w:rsidP="00DC7C9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DC7C94" w:rsidRPr="00EA5279" w:rsidTr="000776C5">
        <w:trPr>
          <w:trHeight w:hRule="exact" w:val="281"/>
        </w:trPr>
        <w:tc>
          <w:tcPr>
            <w:tcW w:w="2518" w:type="dxa"/>
            <w:vMerge/>
            <w:shd w:val="clear" w:color="auto" w:fill="auto"/>
          </w:tcPr>
          <w:p w:rsidR="00DC7C94" w:rsidRPr="00427003" w:rsidRDefault="00DC7C94" w:rsidP="00DC7C9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240" w:type="dxa"/>
          </w:tcPr>
          <w:p w:rsidR="00DC7C94" w:rsidRPr="00D8049E" w:rsidRDefault="00A352B5" w:rsidP="00D804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Semana: 26 desde el 20/ 04/ 20 hasta el 24</w:t>
            </w:r>
            <w:r w:rsidR="00DC7C94" w:rsidRPr="00D8049E">
              <w:rPr>
                <w:rFonts w:ascii="Arial" w:hAnsi="Arial" w:cs="Arial"/>
                <w:sz w:val="24"/>
                <w:szCs w:val="24"/>
              </w:rPr>
              <w:t>/ 04/ 20</w:t>
            </w:r>
          </w:p>
        </w:tc>
      </w:tr>
      <w:tr w:rsidR="00DC7C94" w:rsidRPr="00EA5279" w:rsidTr="000776C5">
        <w:trPr>
          <w:trHeight w:hRule="exact" w:val="1021"/>
        </w:trPr>
        <w:tc>
          <w:tcPr>
            <w:tcW w:w="2518" w:type="dxa"/>
            <w:vMerge/>
            <w:shd w:val="clear" w:color="auto" w:fill="auto"/>
          </w:tcPr>
          <w:p w:rsidR="00DC7C94" w:rsidRPr="00427003" w:rsidRDefault="00DC7C94" w:rsidP="00DC7C9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240" w:type="dxa"/>
          </w:tcPr>
          <w:p w:rsidR="00DC7C94" w:rsidRPr="00D8049E" w:rsidRDefault="00DC7C94" w:rsidP="00D8049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49E">
              <w:rPr>
                <w:rFonts w:ascii="Arial" w:hAnsi="Arial" w:cs="Arial"/>
                <w:sz w:val="24"/>
                <w:szCs w:val="24"/>
              </w:rPr>
              <w:t>Profesores: Pedro Chirinos, Freddy</w:t>
            </w:r>
            <w:r w:rsidR="00CB1020">
              <w:rPr>
                <w:rFonts w:ascii="Arial" w:hAnsi="Arial" w:cs="Arial"/>
                <w:sz w:val="24"/>
                <w:szCs w:val="24"/>
              </w:rPr>
              <w:t xml:space="preserve"> Juárez, Jhon Sarmiento, </w:t>
            </w:r>
            <w:r w:rsidRPr="00D8049E">
              <w:rPr>
                <w:rFonts w:ascii="Arial" w:hAnsi="Arial" w:cs="Arial"/>
                <w:sz w:val="24"/>
                <w:szCs w:val="24"/>
              </w:rPr>
              <w:t xml:space="preserve">Juan </w:t>
            </w:r>
            <w:r w:rsidR="00B60CDB">
              <w:rPr>
                <w:rFonts w:ascii="Arial" w:hAnsi="Arial" w:cs="Arial"/>
                <w:sz w:val="24"/>
                <w:szCs w:val="24"/>
              </w:rPr>
              <w:t>Bermúdez</w:t>
            </w:r>
            <w:r w:rsidRPr="00D8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49E">
              <w:rPr>
                <w:rFonts w:ascii="Arial" w:hAnsi="Arial" w:cs="Arial"/>
                <w:sz w:val="24"/>
                <w:szCs w:val="24"/>
              </w:rPr>
              <w:t>y</w:t>
            </w:r>
            <w:r w:rsidR="00CB1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B50">
              <w:rPr>
                <w:rFonts w:ascii="Arial" w:hAnsi="Arial" w:cs="Arial"/>
                <w:sz w:val="24"/>
                <w:szCs w:val="24"/>
              </w:rPr>
              <w:t>Jorge Urruchurto</w:t>
            </w:r>
            <w:r w:rsidRPr="00D804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7C94" w:rsidRPr="00543187" w:rsidTr="000776C5">
        <w:trPr>
          <w:trHeight w:hRule="exact" w:val="336"/>
        </w:trPr>
        <w:tc>
          <w:tcPr>
            <w:tcW w:w="2518" w:type="dxa"/>
            <w:vMerge/>
            <w:shd w:val="clear" w:color="auto" w:fill="auto"/>
          </w:tcPr>
          <w:p w:rsidR="00DC7C94" w:rsidRPr="00427003" w:rsidRDefault="00DC7C94" w:rsidP="00DC7C9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240" w:type="dxa"/>
          </w:tcPr>
          <w:p w:rsidR="00DC7C94" w:rsidRPr="00D8049E" w:rsidRDefault="00DC7C94" w:rsidP="00D804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E">
              <w:rPr>
                <w:rFonts w:ascii="Arial" w:hAnsi="Arial" w:cs="Arial"/>
                <w:sz w:val="24"/>
                <w:szCs w:val="24"/>
              </w:rPr>
              <w:t xml:space="preserve">Grado:  </w:t>
            </w:r>
            <w:r w:rsidRPr="00D8049E">
              <w:rPr>
                <w:rFonts w:ascii="Arial" w:hAnsi="Arial" w:cs="Arial"/>
                <w:b/>
                <w:sz w:val="24"/>
                <w:szCs w:val="24"/>
              </w:rPr>
              <w:t xml:space="preserve">4º    </w:t>
            </w:r>
            <w:r w:rsidRPr="00D8049E">
              <w:rPr>
                <w:rFonts w:ascii="Arial" w:hAnsi="Arial" w:cs="Arial"/>
                <w:sz w:val="24"/>
                <w:szCs w:val="24"/>
              </w:rPr>
              <w:t xml:space="preserve">Secciones: </w:t>
            </w:r>
            <w:r w:rsidRPr="00D8049E">
              <w:rPr>
                <w:rFonts w:ascii="Arial" w:hAnsi="Arial" w:cs="Arial"/>
                <w:b/>
                <w:sz w:val="24"/>
                <w:szCs w:val="24"/>
              </w:rPr>
              <w:t>“A” “B” y “C”</w:t>
            </w:r>
          </w:p>
        </w:tc>
      </w:tr>
      <w:tr w:rsidR="00DC7C94" w:rsidRPr="00FC458D" w:rsidTr="00D8049E">
        <w:trPr>
          <w:trHeight w:val="85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94" w:rsidRPr="00D8049E" w:rsidRDefault="00DC7C94" w:rsidP="00DC7C9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29A2" w:rsidRDefault="00F329A2" w:rsidP="00F32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</w:p>
    <w:p w:rsidR="00F329A2" w:rsidRDefault="00F329A2" w:rsidP="00F32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F329A2">
        <w:rPr>
          <w:rFonts w:ascii="Arial" w:hAnsi="Arial" w:cs="Arial"/>
          <w:b/>
          <w:sz w:val="24"/>
          <w:szCs w:val="24"/>
          <w:u w:val="single" w:color="FF0000"/>
        </w:rPr>
        <w:t>OPCIONES PARA REALIZAR LA GUÍA</w:t>
      </w:r>
    </w:p>
    <w:p w:rsidR="00D8049E" w:rsidRPr="00F329A2" w:rsidRDefault="00D8049E" w:rsidP="00F32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</w:p>
    <w:p w:rsidR="00F329A2" w:rsidRDefault="00F329A2" w:rsidP="00F329A2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F329A2" w:rsidRPr="00F329A2" w:rsidRDefault="00F329A2" w:rsidP="006A3C24">
      <w:pPr>
        <w:pStyle w:val="Prrafodelista"/>
        <w:numPr>
          <w:ilvl w:val="0"/>
          <w:numId w:val="4"/>
        </w:num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329A2">
        <w:rPr>
          <w:rFonts w:ascii="Arial" w:hAnsi="Arial" w:cs="Arial"/>
          <w:sz w:val="24"/>
          <w:szCs w:val="24"/>
        </w:rPr>
        <w:t>Realizar las actividades propuestas en los cuadernos correspondientes, si por las circunstancias el estudiante no pudo llevarse los cuadernos, puede hacer las actividades  en  hojas de block o en su efecto usar cuadernos que le haya quedado en años anteriores. Recuerde cumplir con los aspectos formales de la escritura, exigidos en el aula y ejecutado en sus respectivos cuadernos. Dichas aspectos serán, tomados en cuenta en la evaluación del desempeño del estudiante.</w:t>
      </w:r>
    </w:p>
    <w:p w:rsidR="00F329A2" w:rsidRPr="00F329A2" w:rsidRDefault="00F329A2" w:rsidP="00F329A2">
      <w:pPr>
        <w:pStyle w:val="Prrafodelista"/>
        <w:spacing w:after="0"/>
        <w:ind w:left="1004"/>
        <w:jc w:val="both"/>
        <w:rPr>
          <w:rFonts w:ascii="Arial" w:hAnsi="Arial" w:cs="Arial"/>
          <w:sz w:val="24"/>
          <w:szCs w:val="24"/>
        </w:rPr>
      </w:pPr>
    </w:p>
    <w:p w:rsidR="00F329A2" w:rsidRPr="00F329A2" w:rsidRDefault="00F329A2" w:rsidP="006A3C24">
      <w:pPr>
        <w:pStyle w:val="Prrafodelista"/>
        <w:numPr>
          <w:ilvl w:val="0"/>
          <w:numId w:val="4"/>
        </w:num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329A2">
        <w:rPr>
          <w:rFonts w:ascii="Arial" w:hAnsi="Arial" w:cs="Arial"/>
          <w:sz w:val="24"/>
          <w:szCs w:val="24"/>
        </w:rPr>
        <w:t>Otra de las opciones recomendable es realizar las actividades de manera digital. Es decir, el estudiante puede realizar las tareas de forma virtual, bien sea, sobre este mismo formato o elaborar otro con características comunes a éste. Las ventajas de esta opción es que: no implica gasto económico y al mismo tiempo potencia al estudiante a consolidar sus habilidades en Informática.</w:t>
      </w:r>
      <w:r w:rsidR="005A53BD">
        <w:rPr>
          <w:rFonts w:ascii="Arial" w:hAnsi="Arial" w:cs="Arial"/>
          <w:sz w:val="24"/>
          <w:szCs w:val="24"/>
        </w:rPr>
        <w:t xml:space="preserve"> </w:t>
      </w:r>
    </w:p>
    <w:p w:rsidR="00F329A2" w:rsidRPr="00F329A2" w:rsidRDefault="00F329A2" w:rsidP="00F329A2">
      <w:pPr>
        <w:pStyle w:val="Prrafodelista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F329A2" w:rsidRPr="00F329A2" w:rsidRDefault="00F329A2" w:rsidP="006A3C24">
      <w:pPr>
        <w:pStyle w:val="Prrafodelista"/>
        <w:numPr>
          <w:ilvl w:val="0"/>
          <w:numId w:val="4"/>
        </w:num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329A2">
        <w:rPr>
          <w:rFonts w:ascii="Arial" w:hAnsi="Arial" w:cs="Arial"/>
          <w:sz w:val="24"/>
          <w:szCs w:val="24"/>
        </w:rPr>
        <w:t>Finalmente, si está en la posibilidad de imprimir este material, debido que reviste un gasto económ</w:t>
      </w:r>
      <w:r w:rsidR="00F30236">
        <w:rPr>
          <w:rFonts w:ascii="Arial" w:hAnsi="Arial" w:cs="Arial"/>
          <w:sz w:val="24"/>
          <w:szCs w:val="24"/>
        </w:rPr>
        <w:t>ico y en su efecto implicaría dirigirse</w:t>
      </w:r>
      <w:r w:rsidRPr="00F329A2">
        <w:rPr>
          <w:rFonts w:ascii="Arial" w:hAnsi="Arial" w:cs="Arial"/>
          <w:sz w:val="24"/>
          <w:szCs w:val="24"/>
        </w:rPr>
        <w:t xml:space="preserve"> al lugar donde realizan las impresiones, entonces, el estudiante puede realizar las actividades en la misma guía, ya que el formato permite la practicidad del mismo.</w:t>
      </w:r>
    </w:p>
    <w:p w:rsidR="00711146" w:rsidRPr="00F329A2" w:rsidRDefault="00711146" w:rsidP="00F32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329A2" w:rsidRDefault="00F329A2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FE17B6" w:rsidRPr="00FE17B6" w:rsidRDefault="008C0861" w:rsidP="00FE17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Maracaibo, 20</w:t>
      </w:r>
      <w:r w:rsidR="00605FCB">
        <w:rPr>
          <w:rFonts w:ascii="Arial" w:hAnsi="Arial" w:cs="Arial"/>
          <w:b/>
          <w:sz w:val="24"/>
          <w:szCs w:val="24"/>
        </w:rPr>
        <w:t xml:space="preserve"> de abril</w:t>
      </w:r>
      <w:r w:rsidR="00FE17B6"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FE17B6" w:rsidRPr="00FE17B6" w:rsidRDefault="00FE17B6" w:rsidP="00FE17B6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</w:rPr>
        <w:t>Liceo Los Robles</w:t>
      </w:r>
    </w:p>
    <w:p w:rsidR="00FE17B6" w:rsidRPr="00FE17B6" w:rsidRDefault="00FE17B6" w:rsidP="00FE17B6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Grado</w:t>
      </w:r>
      <w:r w:rsidRPr="00FE17B6">
        <w:rPr>
          <w:rFonts w:ascii="Arial" w:hAnsi="Arial" w:cs="Arial"/>
          <w:b/>
          <w:sz w:val="24"/>
          <w:szCs w:val="24"/>
        </w:rPr>
        <w:t>: 4</w:t>
      </w:r>
      <w:r w:rsidRPr="00FE17B6">
        <w:rPr>
          <w:rFonts w:ascii="Arial" w:hAnsi="Arial" w:cs="Arial"/>
          <w:b/>
          <w:sz w:val="24"/>
          <w:szCs w:val="24"/>
          <w:vertAlign w:val="superscript"/>
        </w:rPr>
        <w:t>to</w:t>
      </w:r>
      <w:r w:rsidRPr="00FE17B6">
        <w:rPr>
          <w:rFonts w:ascii="Arial" w:hAnsi="Arial" w:cs="Arial"/>
          <w:b/>
          <w:sz w:val="24"/>
          <w:szCs w:val="24"/>
        </w:rPr>
        <w:t xml:space="preserve">   </w:t>
      </w:r>
      <w:r w:rsidRPr="00FE17B6">
        <w:rPr>
          <w:rFonts w:ascii="Arial" w:hAnsi="Arial" w:cs="Arial"/>
          <w:b/>
          <w:sz w:val="24"/>
          <w:szCs w:val="24"/>
          <w:u w:val="single" w:color="FF0000"/>
        </w:rPr>
        <w:t>Sección</w:t>
      </w:r>
      <w:r w:rsidRPr="00FE17B6">
        <w:rPr>
          <w:rFonts w:ascii="Arial" w:hAnsi="Arial" w:cs="Arial"/>
          <w:b/>
          <w:sz w:val="24"/>
          <w:szCs w:val="24"/>
        </w:rPr>
        <w:t>: “A</w:t>
      </w:r>
      <w:r w:rsidR="00724FD0">
        <w:rPr>
          <w:rFonts w:ascii="Arial" w:hAnsi="Arial" w:cs="Arial"/>
          <w:b/>
          <w:sz w:val="24"/>
          <w:szCs w:val="24"/>
        </w:rPr>
        <w:t>, B y C</w:t>
      </w:r>
      <w:r w:rsidRPr="00FE17B6">
        <w:rPr>
          <w:rFonts w:ascii="Arial" w:hAnsi="Arial" w:cs="Arial"/>
          <w:b/>
          <w:sz w:val="24"/>
          <w:szCs w:val="24"/>
        </w:rPr>
        <w:t>”</w:t>
      </w:r>
    </w:p>
    <w:p w:rsidR="00FE17B6" w:rsidRPr="00FE17B6" w:rsidRDefault="00FE17B6" w:rsidP="00FE17B6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Nombre</w:t>
      </w:r>
      <w:r w:rsidRPr="00FE17B6">
        <w:rPr>
          <w:rFonts w:ascii="Arial" w:hAnsi="Arial" w:cs="Arial"/>
          <w:b/>
          <w:sz w:val="24"/>
          <w:szCs w:val="24"/>
        </w:rPr>
        <w:t>: __________________________________________________________</w:t>
      </w:r>
    </w:p>
    <w:p w:rsidR="00FE17B6" w:rsidRPr="00FE17B6" w:rsidRDefault="00FE17B6" w:rsidP="00FE17B6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Asunto</w:t>
      </w:r>
      <w:r w:rsidRPr="00FE17B6">
        <w:rPr>
          <w:rFonts w:ascii="Arial" w:hAnsi="Arial" w:cs="Arial"/>
          <w:b/>
          <w:sz w:val="24"/>
          <w:szCs w:val="24"/>
        </w:rPr>
        <w:t>: Lenguaje</w:t>
      </w:r>
    </w:p>
    <w:p w:rsidR="00FE17B6" w:rsidRDefault="00FE17B6" w:rsidP="00FE17B6">
      <w:pPr>
        <w:spacing w:after="0"/>
        <w:rPr>
          <w:rFonts w:ascii="Arial" w:hAnsi="Arial" w:cs="Arial"/>
          <w:b/>
          <w:sz w:val="24"/>
          <w:szCs w:val="24"/>
        </w:rPr>
      </w:pPr>
    </w:p>
    <w:p w:rsidR="003D7147" w:rsidRPr="003D7147" w:rsidRDefault="003D7147" w:rsidP="003D7147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7147">
        <w:rPr>
          <w:rFonts w:ascii="Arial" w:hAnsi="Arial" w:cs="Arial"/>
          <w:b/>
          <w:sz w:val="24"/>
          <w:szCs w:val="24"/>
          <w:u w:val="single" w:color="FF0000"/>
        </w:rPr>
        <w:t>El diccionario y su uso</w:t>
      </w:r>
    </w:p>
    <w:p w:rsidR="008C0861" w:rsidRPr="007E36B1" w:rsidRDefault="00FE17B6" w:rsidP="007E36B1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  <w:b/>
          <w:i/>
        </w:rPr>
      </w:pPr>
      <w:r w:rsidRPr="007E36B1">
        <w:rPr>
          <w:rFonts w:ascii="Arial" w:hAnsi="Arial" w:cs="Arial"/>
          <w:b/>
        </w:rPr>
        <w:t>Analiza morfológicamente</w:t>
      </w:r>
      <w:r w:rsidR="008C0861" w:rsidRPr="007E36B1">
        <w:rPr>
          <w:rFonts w:ascii="Arial" w:hAnsi="Arial" w:cs="Arial"/>
          <w:b/>
        </w:rPr>
        <w:t xml:space="preserve"> la siguiente oración</w:t>
      </w:r>
      <w:r w:rsidR="007E36B1">
        <w:rPr>
          <w:rFonts w:ascii="Arial" w:hAnsi="Arial" w:cs="Arial"/>
          <w:b/>
        </w:rPr>
        <w:t>:</w:t>
      </w:r>
      <w:r w:rsidR="00F329A2" w:rsidRPr="007E36B1">
        <w:rPr>
          <w:rFonts w:ascii="Arial" w:hAnsi="Arial" w:cs="Arial"/>
          <w:i/>
        </w:rPr>
        <w:t xml:space="preserve"> </w:t>
      </w:r>
      <w:r w:rsidR="007E36B1">
        <w:rPr>
          <w:rFonts w:ascii="Arial" w:hAnsi="Arial" w:cs="Arial"/>
          <w:i/>
        </w:rPr>
        <w:t>“</w:t>
      </w:r>
      <w:r w:rsidR="008C0861" w:rsidRPr="007E36B1">
        <w:rPr>
          <w:rFonts w:ascii="Arial" w:hAnsi="Arial" w:cs="Arial"/>
          <w:i/>
        </w:rPr>
        <w:t>La  bandera nacional tenía siete estrellas</w:t>
      </w:r>
      <w:r w:rsidR="007E36B1">
        <w:rPr>
          <w:rFonts w:ascii="Arial" w:hAnsi="Arial" w:cs="Arial"/>
          <w:i/>
        </w:rPr>
        <w:t>”</w:t>
      </w:r>
      <w:r w:rsidR="008C0861" w:rsidRPr="007E36B1">
        <w:rPr>
          <w:rFonts w:ascii="Arial" w:hAnsi="Arial" w:cs="Arial"/>
          <w:b/>
          <w:i/>
        </w:rPr>
        <w:t xml:space="preserve"> </w:t>
      </w:r>
    </w:p>
    <w:p w:rsidR="008C0861" w:rsidRPr="001F09E3" w:rsidRDefault="008C0861" w:rsidP="008C0861">
      <w:pPr>
        <w:pStyle w:val="Prrafodelista"/>
        <w:spacing w:line="240" w:lineRule="auto"/>
        <w:rPr>
          <w:rFonts w:ascii="Arial" w:hAnsi="Arial" w:cs="Arial"/>
          <w:b/>
          <w:i/>
        </w:rPr>
      </w:pPr>
    </w:p>
    <w:tbl>
      <w:tblPr>
        <w:tblStyle w:val="Tablaconcuadrcula"/>
        <w:tblW w:w="10549" w:type="dxa"/>
        <w:jc w:val="center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"/>
        <w:gridCol w:w="1438"/>
        <w:gridCol w:w="306"/>
        <w:gridCol w:w="1422"/>
        <w:gridCol w:w="255"/>
        <w:gridCol w:w="1691"/>
        <w:gridCol w:w="267"/>
        <w:gridCol w:w="1377"/>
        <w:gridCol w:w="269"/>
        <w:gridCol w:w="1262"/>
        <w:gridCol w:w="268"/>
        <w:gridCol w:w="1492"/>
      </w:tblGrid>
      <w:tr w:rsidR="008C0861" w:rsidTr="005938C0">
        <w:trPr>
          <w:trHeight w:val="380"/>
          <w:jc w:val="center"/>
        </w:trPr>
        <w:tc>
          <w:tcPr>
            <w:tcW w:w="502" w:type="dxa"/>
          </w:tcPr>
          <w:p w:rsidR="008C0861" w:rsidRPr="000E2278" w:rsidRDefault="008C0861" w:rsidP="00F329A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</w:t>
            </w:r>
          </w:p>
        </w:tc>
        <w:tc>
          <w:tcPr>
            <w:tcW w:w="1438" w:type="dxa"/>
          </w:tcPr>
          <w:p w:rsidR="007E36B1" w:rsidRPr="000E2278" w:rsidRDefault="007E36B1" w:rsidP="007E36B1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 xml:space="preserve">la: </w:t>
            </w:r>
          </w:p>
        </w:tc>
        <w:tc>
          <w:tcPr>
            <w:tcW w:w="306" w:type="dxa"/>
            <w:vMerge w:val="restart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 w:val="restart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 w:val="restart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 w:val="restart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 w:val="restart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8C0861" w:rsidTr="005938C0">
        <w:trPr>
          <w:trHeight w:val="380"/>
          <w:jc w:val="center"/>
        </w:trPr>
        <w:tc>
          <w:tcPr>
            <w:tcW w:w="502" w:type="dxa"/>
          </w:tcPr>
          <w:p w:rsidR="008C0861" w:rsidRPr="000E2278" w:rsidRDefault="008C0861" w:rsidP="00F329A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</w:t>
            </w:r>
          </w:p>
        </w:tc>
        <w:tc>
          <w:tcPr>
            <w:tcW w:w="1438" w:type="dxa"/>
          </w:tcPr>
          <w:p w:rsidR="008C0861" w:rsidRPr="000E2278" w:rsidRDefault="007E36B1" w:rsidP="007E36B1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bandera:</w:t>
            </w:r>
          </w:p>
        </w:tc>
        <w:tc>
          <w:tcPr>
            <w:tcW w:w="306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8C0861" w:rsidTr="005938C0">
        <w:trPr>
          <w:trHeight w:val="380"/>
          <w:jc w:val="center"/>
        </w:trPr>
        <w:tc>
          <w:tcPr>
            <w:tcW w:w="502" w:type="dxa"/>
          </w:tcPr>
          <w:p w:rsidR="008C0861" w:rsidRPr="000E2278" w:rsidRDefault="008C0861" w:rsidP="00F329A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1438" w:type="dxa"/>
          </w:tcPr>
          <w:p w:rsidR="008C0861" w:rsidRPr="000E2278" w:rsidRDefault="007E36B1" w:rsidP="007E36B1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 xml:space="preserve">nacional: </w:t>
            </w:r>
          </w:p>
        </w:tc>
        <w:tc>
          <w:tcPr>
            <w:tcW w:w="306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8C0861" w:rsidTr="005938C0">
        <w:trPr>
          <w:trHeight w:val="380"/>
          <w:jc w:val="center"/>
        </w:trPr>
        <w:tc>
          <w:tcPr>
            <w:tcW w:w="502" w:type="dxa"/>
          </w:tcPr>
          <w:p w:rsidR="008C0861" w:rsidRPr="000E2278" w:rsidRDefault="008C0861" w:rsidP="00F329A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</w:p>
        </w:tc>
        <w:tc>
          <w:tcPr>
            <w:tcW w:w="1438" w:type="dxa"/>
          </w:tcPr>
          <w:p w:rsidR="008C0861" w:rsidRPr="000E2278" w:rsidRDefault="007E36B1" w:rsidP="007E36B1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 xml:space="preserve">tenía: </w:t>
            </w:r>
          </w:p>
        </w:tc>
        <w:tc>
          <w:tcPr>
            <w:tcW w:w="306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8C0861" w:rsidTr="005938C0">
        <w:trPr>
          <w:trHeight w:val="397"/>
          <w:jc w:val="center"/>
        </w:trPr>
        <w:tc>
          <w:tcPr>
            <w:tcW w:w="502" w:type="dxa"/>
          </w:tcPr>
          <w:p w:rsidR="008C0861" w:rsidRPr="000E2278" w:rsidRDefault="008C0861" w:rsidP="00F329A2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</w:p>
        </w:tc>
        <w:tc>
          <w:tcPr>
            <w:tcW w:w="1438" w:type="dxa"/>
          </w:tcPr>
          <w:p w:rsidR="008C0861" w:rsidRPr="000E2278" w:rsidRDefault="007E36B1" w:rsidP="007E36B1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 xml:space="preserve">siete: </w:t>
            </w:r>
          </w:p>
        </w:tc>
        <w:tc>
          <w:tcPr>
            <w:tcW w:w="306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8C0861" w:rsidRDefault="008C0861" w:rsidP="00F329A2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577BEF" w:rsidRDefault="00577BEF" w:rsidP="00631C27">
      <w:pPr>
        <w:spacing w:after="0"/>
        <w:rPr>
          <w:rFonts w:ascii="Arial" w:hAnsi="Arial" w:cs="Arial"/>
          <w:b/>
        </w:rPr>
      </w:pPr>
    </w:p>
    <w:p w:rsidR="00C037B0" w:rsidRDefault="00F45B6F" w:rsidP="003D7147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Cuestionario: </w:t>
      </w:r>
      <w:r w:rsidR="003D7147">
        <w:rPr>
          <w:rFonts w:ascii="Arial" w:hAnsi="Arial" w:cs="Arial"/>
          <w:b/>
        </w:rPr>
        <w:t>Responde las siguientes preguntas.</w:t>
      </w:r>
      <w:r w:rsidR="0018693D">
        <w:rPr>
          <w:rFonts w:ascii="Arial" w:hAnsi="Arial" w:cs="Arial"/>
          <w:b/>
        </w:rPr>
        <w:t xml:space="preserve"> (Lee el tema en la didáctica)</w:t>
      </w:r>
    </w:p>
    <w:tbl>
      <w:tblPr>
        <w:tblStyle w:val="Tablaconcuadrcula"/>
        <w:tblW w:w="0" w:type="auto"/>
        <w:jc w:val="center"/>
        <w:tblInd w:w="200" w:type="dxa"/>
        <w:tblLook w:val="04A0"/>
      </w:tblPr>
      <w:tblGrid>
        <w:gridCol w:w="3694"/>
        <w:gridCol w:w="7144"/>
      </w:tblGrid>
      <w:tr w:rsidR="00F45B6F" w:rsidRPr="003D7147" w:rsidTr="005938C0">
        <w:trPr>
          <w:trHeight w:val="177"/>
          <w:jc w:val="center"/>
        </w:trPr>
        <w:tc>
          <w:tcPr>
            <w:tcW w:w="3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D7147">
              <w:rPr>
                <w:rFonts w:ascii="Arial" w:hAnsi="Arial" w:cs="Arial"/>
                <w:b/>
                <w:sz w:val="20"/>
                <w:szCs w:val="20"/>
              </w:rPr>
              <w:t>¿Qué es el diccionario?</w:t>
            </w:r>
          </w:p>
        </w:tc>
        <w:tc>
          <w:tcPr>
            <w:tcW w:w="7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E851F2" w:rsidRDefault="00E851F2" w:rsidP="00E851F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¿Qué f</w:t>
            </w:r>
            <w:r w:rsidR="00F45B6F" w:rsidRPr="00E851F2">
              <w:rPr>
                <w:rFonts w:ascii="Arial" w:hAnsi="Arial" w:cs="Arial"/>
                <w:b/>
                <w:sz w:val="20"/>
                <w:szCs w:val="20"/>
              </w:rPr>
              <w:t xml:space="preserve">unción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  <w:r w:rsidR="00F45B6F" w:rsidRPr="00E851F2">
              <w:rPr>
                <w:rFonts w:ascii="Arial" w:hAnsi="Arial" w:cs="Arial"/>
                <w:b/>
                <w:sz w:val="20"/>
                <w:szCs w:val="20"/>
              </w:rPr>
              <w:t xml:space="preserve"> la palabra guía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E851F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 </w:t>
            </w:r>
            <w:r w:rsidR="004E72A1">
              <w:rPr>
                <w:rFonts w:ascii="Arial" w:hAnsi="Arial" w:cs="Arial"/>
                <w:b/>
                <w:sz w:val="20"/>
                <w:szCs w:val="20"/>
              </w:rPr>
              <w:t>dos formas que nos faciliten</w:t>
            </w:r>
            <w:r w:rsidR="00E851F2">
              <w:rPr>
                <w:rFonts w:ascii="Arial" w:hAnsi="Arial" w:cs="Arial"/>
                <w:b/>
                <w:sz w:val="20"/>
                <w:szCs w:val="20"/>
              </w:rPr>
              <w:t xml:space="preserve"> la búsqueda de palabras en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diccionario</w:t>
            </w:r>
            <w:r w:rsidR="00E851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7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14"/>
          <w:jc w:val="center"/>
        </w:trPr>
        <w:tc>
          <w:tcPr>
            <w:tcW w:w="3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Pr="003D7147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Menciona los tipos de diccionarios </w:t>
            </w:r>
          </w:p>
        </w:tc>
        <w:tc>
          <w:tcPr>
            <w:tcW w:w="7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14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14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14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1"/>
          <w:jc w:val="center"/>
        </w:trPr>
        <w:tc>
          <w:tcPr>
            <w:tcW w:w="3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97668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¿En </w:t>
            </w:r>
            <w:r w:rsidR="00C53C6B">
              <w:rPr>
                <w:rFonts w:ascii="Arial" w:hAnsi="Arial" w:cs="Arial"/>
                <w:b/>
                <w:sz w:val="20"/>
                <w:szCs w:val="20"/>
              </w:rPr>
              <w:t>qué número</w:t>
            </w:r>
            <w:r w:rsidR="0097668B">
              <w:rPr>
                <w:rFonts w:ascii="Arial" w:hAnsi="Arial" w:cs="Arial"/>
                <w:b/>
                <w:sz w:val="20"/>
                <w:szCs w:val="20"/>
              </w:rPr>
              <w:t xml:space="preserve"> (singular o plural)</w:t>
            </w:r>
            <w:r w:rsidR="00C53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668B">
              <w:rPr>
                <w:rFonts w:ascii="Arial" w:hAnsi="Arial" w:cs="Arial"/>
                <w:b/>
                <w:sz w:val="20"/>
                <w:szCs w:val="20"/>
              </w:rPr>
              <w:t xml:space="preserve">aparecen los sustantivos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adjetivos</w:t>
            </w:r>
            <w:r w:rsidR="00C53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el diccionario?</w:t>
            </w:r>
          </w:p>
        </w:tc>
        <w:tc>
          <w:tcPr>
            <w:tcW w:w="7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1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1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6F" w:rsidRPr="003D7147" w:rsidTr="005938C0">
        <w:trPr>
          <w:trHeight w:val="171"/>
          <w:jc w:val="center"/>
        </w:trPr>
        <w:tc>
          <w:tcPr>
            <w:tcW w:w="36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B6F" w:rsidRDefault="00F45B6F" w:rsidP="00F45B6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B6F" w:rsidRPr="003D7147" w:rsidRDefault="00F45B6F" w:rsidP="003D714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1042" w:rsidRDefault="00121042" w:rsidP="001210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MATEMÁTICA: LUNES, 20  DE ABRIL</w:t>
      </w:r>
      <w:r w:rsidRPr="000B2C21">
        <w:rPr>
          <w:rFonts w:ascii="Arial" w:hAnsi="Arial" w:cs="Arial"/>
          <w:b/>
        </w:rPr>
        <w:t xml:space="preserve"> DE 2020</w:t>
      </w:r>
    </w:p>
    <w:p w:rsidR="001240C8" w:rsidRPr="003D7147" w:rsidRDefault="001240C8" w:rsidP="001240C8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Unidades de longitud y masa</w:t>
      </w:r>
    </w:p>
    <w:p w:rsidR="001240C8" w:rsidRDefault="001240C8" w:rsidP="001240C8">
      <w:pPr>
        <w:spacing w:after="0"/>
        <w:jc w:val="center"/>
        <w:rPr>
          <w:rFonts w:ascii="Arial" w:hAnsi="Arial" w:cs="Arial"/>
          <w:b/>
        </w:rPr>
      </w:pPr>
    </w:p>
    <w:p w:rsidR="00121042" w:rsidRPr="00121042" w:rsidRDefault="00121042" w:rsidP="00121042">
      <w:pPr>
        <w:rPr>
          <w:rFonts w:ascii="Arial" w:hAnsi="Arial" w:cs="Arial"/>
        </w:rPr>
      </w:pPr>
      <w:r w:rsidRPr="00121042">
        <w:rPr>
          <w:rFonts w:ascii="Arial" w:hAnsi="Arial" w:cs="Arial"/>
        </w:rPr>
        <w:t>1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 xml:space="preserve"> Completa la secuencia numérica:</w:t>
      </w:r>
    </w:p>
    <w:p w:rsidR="00121042" w:rsidRPr="00121042" w:rsidRDefault="00121042" w:rsidP="00121042">
      <w:pPr>
        <w:rPr>
          <w:rFonts w:ascii="Arial" w:hAnsi="Arial" w:cs="Arial"/>
        </w:rPr>
      </w:pPr>
      <w:r w:rsidRPr="00121042">
        <w:rPr>
          <w:rFonts w:ascii="Arial" w:hAnsi="Arial" w:cs="Arial"/>
        </w:rPr>
        <w:t>__________  -  __________  -  79,64  -  91  -  __________  -  __________</w:t>
      </w:r>
    </w:p>
    <w:p w:rsidR="00121042" w:rsidRPr="00121042" w:rsidRDefault="00121042" w:rsidP="00121042">
      <w:pPr>
        <w:rPr>
          <w:rFonts w:ascii="Arial" w:hAnsi="Arial" w:cs="Arial"/>
        </w:rPr>
      </w:pPr>
      <w:r w:rsidRPr="00121042">
        <w:rPr>
          <w:rFonts w:ascii="Arial" w:hAnsi="Arial" w:cs="Arial"/>
        </w:rPr>
        <w:t>2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 xml:space="preserve"> Lee el tema “Unidades de masa” en Didáctica páginas 194 y 195. Luego observa el video tutorial sugerido por tu profesor. (Opcional)</w:t>
      </w:r>
    </w:p>
    <w:p w:rsidR="00121042" w:rsidRPr="00121042" w:rsidRDefault="00121042" w:rsidP="00121042">
      <w:pPr>
        <w:spacing w:after="0"/>
        <w:rPr>
          <w:rFonts w:ascii="Arial" w:hAnsi="Arial" w:cs="Arial"/>
        </w:rPr>
      </w:pPr>
      <w:r w:rsidRPr="00121042">
        <w:rPr>
          <w:rFonts w:ascii="Arial" w:hAnsi="Arial" w:cs="Arial"/>
        </w:rPr>
        <w:t>3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 xml:space="preserve"> Convierte las siguientes medidas a las unidades indicadas:</w:t>
      </w:r>
    </w:p>
    <w:tbl>
      <w:tblPr>
        <w:tblStyle w:val="Tablaconcuadrcula"/>
        <w:tblW w:w="0" w:type="auto"/>
        <w:tblLook w:val="04A0"/>
      </w:tblPr>
      <w:tblGrid>
        <w:gridCol w:w="2582"/>
        <w:gridCol w:w="2448"/>
        <w:gridCol w:w="350"/>
        <w:gridCol w:w="2448"/>
        <w:gridCol w:w="2836"/>
      </w:tblGrid>
      <w:tr w:rsidR="00121042" w:rsidRPr="00121042" w:rsidTr="00121042">
        <w:trPr>
          <w:trHeight w:val="399"/>
        </w:trPr>
        <w:tc>
          <w:tcPr>
            <w:tcW w:w="2582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a) 7 kg  a  g</w:t>
            </w:r>
          </w:p>
        </w:tc>
        <w:tc>
          <w:tcPr>
            <w:tcW w:w="2448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50" w:type="dxa"/>
            <w:shd w:val="pct20" w:color="auto" w:fill="auto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d) 300 mg  a  g</w:t>
            </w:r>
          </w:p>
        </w:tc>
        <w:tc>
          <w:tcPr>
            <w:tcW w:w="2836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</w:tr>
      <w:tr w:rsidR="00121042" w:rsidRPr="00121042" w:rsidTr="00121042">
        <w:trPr>
          <w:trHeight w:val="383"/>
        </w:trPr>
        <w:tc>
          <w:tcPr>
            <w:tcW w:w="2582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b) 15000 mg  a  cg</w:t>
            </w:r>
          </w:p>
        </w:tc>
        <w:tc>
          <w:tcPr>
            <w:tcW w:w="2448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50" w:type="dxa"/>
            <w:shd w:val="pct20" w:color="auto" w:fill="auto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e) 0,41 kg  a  dag</w:t>
            </w:r>
          </w:p>
        </w:tc>
        <w:tc>
          <w:tcPr>
            <w:tcW w:w="2836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</w:tr>
      <w:tr w:rsidR="00121042" w:rsidRPr="00121042" w:rsidTr="00121042">
        <w:trPr>
          <w:trHeight w:val="399"/>
        </w:trPr>
        <w:tc>
          <w:tcPr>
            <w:tcW w:w="2582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c) 43,125 kg  a  hg</w:t>
            </w:r>
          </w:p>
        </w:tc>
        <w:tc>
          <w:tcPr>
            <w:tcW w:w="2448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50" w:type="dxa"/>
            <w:shd w:val="pct20" w:color="auto" w:fill="auto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f) 300 mg  a  dag</w:t>
            </w:r>
          </w:p>
        </w:tc>
        <w:tc>
          <w:tcPr>
            <w:tcW w:w="2836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sym w:font="Wingdings" w:char="F0E0"/>
            </w:r>
          </w:p>
        </w:tc>
      </w:tr>
    </w:tbl>
    <w:p w:rsidR="00C037B0" w:rsidRDefault="00C037B0" w:rsidP="00631C27">
      <w:pPr>
        <w:spacing w:after="0"/>
        <w:rPr>
          <w:rFonts w:ascii="Arial" w:hAnsi="Arial" w:cs="Arial"/>
          <w:b/>
        </w:rPr>
      </w:pPr>
    </w:p>
    <w:p w:rsidR="00454991" w:rsidRPr="00FE17B6" w:rsidRDefault="00454991" w:rsidP="004549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Maracaibo, 21 de abril</w:t>
      </w:r>
      <w:r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454991" w:rsidRPr="00FE17B6" w:rsidRDefault="00454991" w:rsidP="00454991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</w:rPr>
        <w:t>Liceo Los Robles</w:t>
      </w:r>
    </w:p>
    <w:p w:rsidR="00454991" w:rsidRPr="00FE17B6" w:rsidRDefault="00454991" w:rsidP="00454991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Grado</w:t>
      </w:r>
      <w:r w:rsidRPr="00FE17B6">
        <w:rPr>
          <w:rFonts w:ascii="Arial" w:hAnsi="Arial" w:cs="Arial"/>
          <w:b/>
          <w:sz w:val="24"/>
          <w:szCs w:val="24"/>
        </w:rPr>
        <w:t>: 4</w:t>
      </w:r>
      <w:r w:rsidRPr="00FE17B6">
        <w:rPr>
          <w:rFonts w:ascii="Arial" w:hAnsi="Arial" w:cs="Arial"/>
          <w:b/>
          <w:sz w:val="24"/>
          <w:szCs w:val="24"/>
          <w:vertAlign w:val="superscript"/>
        </w:rPr>
        <w:t>to</w:t>
      </w:r>
      <w:r w:rsidRPr="00FE17B6">
        <w:rPr>
          <w:rFonts w:ascii="Arial" w:hAnsi="Arial" w:cs="Arial"/>
          <w:b/>
          <w:sz w:val="24"/>
          <w:szCs w:val="24"/>
        </w:rPr>
        <w:t xml:space="preserve">   </w:t>
      </w:r>
      <w:r w:rsidRPr="00FE17B6">
        <w:rPr>
          <w:rFonts w:ascii="Arial" w:hAnsi="Arial" w:cs="Arial"/>
          <w:b/>
          <w:sz w:val="24"/>
          <w:szCs w:val="24"/>
          <w:u w:val="single" w:color="FF0000"/>
        </w:rPr>
        <w:t>Sección</w:t>
      </w:r>
      <w:r w:rsidRPr="00FE17B6">
        <w:rPr>
          <w:rFonts w:ascii="Arial" w:hAnsi="Arial" w:cs="Arial"/>
          <w:b/>
          <w:sz w:val="24"/>
          <w:szCs w:val="24"/>
        </w:rPr>
        <w:t>: “A</w:t>
      </w:r>
      <w:r>
        <w:rPr>
          <w:rFonts w:ascii="Arial" w:hAnsi="Arial" w:cs="Arial"/>
          <w:b/>
          <w:sz w:val="24"/>
          <w:szCs w:val="24"/>
        </w:rPr>
        <w:t>, B y C</w:t>
      </w:r>
      <w:r w:rsidRPr="00FE17B6">
        <w:rPr>
          <w:rFonts w:ascii="Arial" w:hAnsi="Arial" w:cs="Arial"/>
          <w:b/>
          <w:sz w:val="24"/>
          <w:szCs w:val="24"/>
        </w:rPr>
        <w:t>”</w:t>
      </w:r>
    </w:p>
    <w:p w:rsidR="00454991" w:rsidRPr="00FE17B6" w:rsidRDefault="00454991" w:rsidP="00454991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Nombre</w:t>
      </w:r>
      <w:r w:rsidRPr="00FE17B6">
        <w:rPr>
          <w:rFonts w:ascii="Arial" w:hAnsi="Arial" w:cs="Arial"/>
          <w:b/>
          <w:sz w:val="24"/>
          <w:szCs w:val="24"/>
        </w:rPr>
        <w:t>: __________________________________________________________</w:t>
      </w:r>
    </w:p>
    <w:p w:rsidR="00454991" w:rsidRDefault="00454991" w:rsidP="00454991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Asunto</w:t>
      </w:r>
      <w:r w:rsidRPr="00FE17B6">
        <w:rPr>
          <w:rFonts w:ascii="Arial" w:hAnsi="Arial" w:cs="Arial"/>
          <w:b/>
          <w:sz w:val="24"/>
          <w:szCs w:val="24"/>
        </w:rPr>
        <w:t>: Lenguaje</w:t>
      </w:r>
    </w:p>
    <w:p w:rsidR="00454991" w:rsidRPr="003D7147" w:rsidRDefault="00454991" w:rsidP="00454991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7147">
        <w:rPr>
          <w:rFonts w:ascii="Arial" w:hAnsi="Arial" w:cs="Arial"/>
          <w:b/>
          <w:sz w:val="24"/>
          <w:szCs w:val="24"/>
          <w:u w:val="single" w:color="FF0000"/>
        </w:rPr>
        <w:t>El diccionario y su uso</w:t>
      </w:r>
    </w:p>
    <w:p w:rsidR="003D2CA6" w:rsidRPr="003D2CA6" w:rsidRDefault="00A87E69" w:rsidP="00A87E69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D2CA6">
        <w:rPr>
          <w:rFonts w:ascii="Arial" w:hAnsi="Arial" w:cs="Arial"/>
          <w:b/>
          <w:sz w:val="24"/>
          <w:szCs w:val="24"/>
        </w:rPr>
        <w:t xml:space="preserve">Copia </w:t>
      </w:r>
      <w:r w:rsidR="003D2CA6">
        <w:rPr>
          <w:rFonts w:ascii="Arial" w:hAnsi="Arial" w:cs="Arial"/>
          <w:b/>
          <w:sz w:val="24"/>
          <w:szCs w:val="24"/>
        </w:rPr>
        <w:t>semanal</w:t>
      </w:r>
      <w:r w:rsidRPr="003D2CA6">
        <w:rPr>
          <w:rFonts w:ascii="Arial" w:hAnsi="Arial" w:cs="Arial"/>
          <w:b/>
          <w:sz w:val="24"/>
          <w:szCs w:val="24"/>
        </w:rPr>
        <w:t xml:space="preserve"> </w:t>
      </w:r>
    </w:p>
    <w:p w:rsidR="00A87E69" w:rsidRPr="003D2CA6" w:rsidRDefault="00A87E69" w:rsidP="003D2CA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3D2CA6">
        <w:rPr>
          <w:rFonts w:ascii="Arial" w:hAnsi="Arial" w:cs="Arial"/>
          <w:sz w:val="24"/>
          <w:szCs w:val="24"/>
        </w:rPr>
        <w:t xml:space="preserve">Copia el siguiente texto </w:t>
      </w:r>
      <w:r w:rsidR="002D33AB">
        <w:rPr>
          <w:rFonts w:ascii="Arial" w:hAnsi="Arial" w:cs="Arial"/>
          <w:sz w:val="24"/>
          <w:szCs w:val="24"/>
        </w:rPr>
        <w:t>de</w:t>
      </w:r>
      <w:r w:rsidR="003D2CA6" w:rsidRPr="003D2CA6">
        <w:rPr>
          <w:rFonts w:ascii="Arial" w:hAnsi="Arial" w:cs="Arial"/>
          <w:sz w:val="24"/>
          <w:szCs w:val="24"/>
        </w:rPr>
        <w:t xml:space="preserve"> la opción </w:t>
      </w:r>
      <w:r w:rsidR="003D2CA6" w:rsidRPr="002D33AB">
        <w:rPr>
          <w:rFonts w:ascii="Arial" w:hAnsi="Arial" w:cs="Arial"/>
          <w:b/>
          <w:i/>
          <w:sz w:val="24"/>
          <w:szCs w:val="24"/>
        </w:rPr>
        <w:t>más a fondo</w:t>
      </w:r>
      <w:r w:rsidR="003D2CA6" w:rsidRPr="003D2CA6">
        <w:rPr>
          <w:rFonts w:ascii="Arial" w:hAnsi="Arial" w:cs="Arial"/>
          <w:sz w:val="24"/>
          <w:szCs w:val="24"/>
        </w:rPr>
        <w:t xml:space="preserve">, </w:t>
      </w:r>
      <w:r w:rsidRPr="003D2CA6">
        <w:rPr>
          <w:rFonts w:ascii="Arial" w:hAnsi="Arial" w:cs="Arial"/>
          <w:sz w:val="24"/>
          <w:szCs w:val="24"/>
        </w:rPr>
        <w:t>ubicado en la página 38 de la didáctica</w:t>
      </w:r>
      <w:r w:rsidR="002D33AB">
        <w:rPr>
          <w:rFonts w:ascii="Arial" w:hAnsi="Arial" w:cs="Arial"/>
          <w:sz w:val="24"/>
          <w:szCs w:val="24"/>
        </w:rPr>
        <w:t>.</w:t>
      </w:r>
      <w:r w:rsidRPr="003D2CA6">
        <w:rPr>
          <w:rFonts w:ascii="Arial" w:hAnsi="Arial" w:cs="Arial"/>
          <w:sz w:val="24"/>
          <w:szCs w:val="24"/>
        </w:rPr>
        <w:t xml:space="preserve"> </w:t>
      </w:r>
    </w:p>
    <w:p w:rsidR="003D2CA6" w:rsidRDefault="003D2CA6" w:rsidP="003D2CA6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2CA6">
        <w:rPr>
          <w:rFonts w:ascii="Arial" w:hAnsi="Arial" w:cs="Arial"/>
          <w:b/>
          <w:sz w:val="24"/>
          <w:szCs w:val="24"/>
          <w:u w:val="single" w:color="FF0000"/>
        </w:rPr>
        <w:t>Diccionario razonado de las ciencias</w:t>
      </w:r>
    </w:p>
    <w:tbl>
      <w:tblPr>
        <w:tblStyle w:val="Tablaconcuadrcula"/>
        <w:tblW w:w="0" w:type="auto"/>
        <w:tblLook w:val="04A0"/>
      </w:tblPr>
      <w:tblGrid>
        <w:gridCol w:w="10757"/>
      </w:tblGrid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CA6" w:rsidRPr="003D2CA6" w:rsidTr="003D2CA6">
        <w:trPr>
          <w:trHeight w:hRule="exact" w:val="227"/>
        </w:trPr>
        <w:tc>
          <w:tcPr>
            <w:tcW w:w="10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D2CA6" w:rsidRPr="003D2CA6" w:rsidRDefault="003D2CA6" w:rsidP="00836720">
            <w:pPr>
              <w:pStyle w:val="Prrafodelist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0F3A" w:rsidRPr="003D2CA6" w:rsidRDefault="007D0F3A" w:rsidP="003D2C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3D2CA6">
        <w:rPr>
          <w:rFonts w:ascii="Arial" w:hAnsi="Arial" w:cs="Arial"/>
          <w:b/>
        </w:rPr>
        <w:t>VERDADERO O FALSO.</w:t>
      </w:r>
      <w:r w:rsidR="00616401">
        <w:rPr>
          <w:rFonts w:ascii="Arial" w:hAnsi="Arial" w:cs="Arial"/>
          <w:b/>
        </w:rPr>
        <w:t xml:space="preserve"> TEMA: EL DICCIONARIO Y SU USO</w:t>
      </w:r>
      <w:r w:rsidR="0035266E">
        <w:rPr>
          <w:rFonts w:ascii="Arial" w:hAnsi="Arial" w:cs="Arial"/>
          <w:b/>
        </w:rPr>
        <w:t xml:space="preserve"> (Lee el tema en la didáctica)</w:t>
      </w:r>
    </w:p>
    <w:p w:rsidR="007D0F3A" w:rsidRPr="007A4348" w:rsidRDefault="00A03679" w:rsidP="007D0F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Cambia el color de la letra</w:t>
      </w:r>
      <w:r w:rsidR="007D0F3A" w:rsidRPr="007A4348">
        <w:rPr>
          <w:rFonts w:ascii="Arial" w:hAnsi="Arial" w:cs="Arial"/>
        </w:rPr>
        <w:t xml:space="preserve"> </w:t>
      </w:r>
      <w:r w:rsidR="007D0F3A">
        <w:rPr>
          <w:rFonts w:ascii="Arial" w:hAnsi="Arial" w:cs="Arial"/>
          <w:b/>
        </w:rPr>
        <w:t>(V)</w:t>
      </w:r>
      <w:r w:rsidR="007D0F3A" w:rsidRPr="007A4348">
        <w:rPr>
          <w:rFonts w:ascii="Arial" w:hAnsi="Arial" w:cs="Arial"/>
        </w:rPr>
        <w:t xml:space="preserve"> si consideras que el enunciado es</w:t>
      </w:r>
      <w:r w:rsidR="007D0F3A">
        <w:rPr>
          <w:rFonts w:ascii="Arial" w:hAnsi="Arial" w:cs="Arial"/>
        </w:rPr>
        <w:t xml:space="preserve"> verdadero</w:t>
      </w:r>
      <w:r w:rsidR="007D0F3A" w:rsidRPr="007A4348">
        <w:rPr>
          <w:rFonts w:ascii="Arial" w:hAnsi="Arial" w:cs="Arial"/>
        </w:rPr>
        <w:t xml:space="preserve">, o la </w:t>
      </w:r>
      <w:r w:rsidR="007D0F3A">
        <w:rPr>
          <w:rFonts w:ascii="Arial" w:hAnsi="Arial" w:cs="Arial"/>
          <w:b/>
        </w:rPr>
        <w:t xml:space="preserve">(F) </w:t>
      </w:r>
      <w:r w:rsidR="007D0F3A" w:rsidRPr="007A4348">
        <w:rPr>
          <w:rFonts w:ascii="Arial" w:hAnsi="Arial" w:cs="Arial"/>
        </w:rPr>
        <w:t xml:space="preserve">si lo consideras </w:t>
      </w:r>
      <w:r w:rsidR="007D0F3A">
        <w:rPr>
          <w:rFonts w:ascii="Arial" w:hAnsi="Arial" w:cs="Arial"/>
        </w:rPr>
        <w:t>falso.</w:t>
      </w:r>
    </w:p>
    <w:tbl>
      <w:tblPr>
        <w:tblStyle w:val="Tablaconcuadrcula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"/>
        <w:gridCol w:w="9074"/>
        <w:gridCol w:w="460"/>
        <w:gridCol w:w="427"/>
      </w:tblGrid>
      <w:tr w:rsidR="007D0F3A" w:rsidRPr="007A4348" w:rsidTr="00616401">
        <w:trPr>
          <w:trHeight w:hRule="exact" w:val="479"/>
        </w:trPr>
        <w:tc>
          <w:tcPr>
            <w:tcW w:w="697" w:type="dxa"/>
            <w:vAlign w:val="center"/>
          </w:tcPr>
          <w:p w:rsidR="007D0F3A" w:rsidRPr="007A4348" w:rsidRDefault="007D0F3A" w:rsidP="006A3C24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4" w:type="dxa"/>
            <w:vAlign w:val="center"/>
          </w:tcPr>
          <w:p w:rsidR="007D0F3A" w:rsidRPr="007A4348" w:rsidRDefault="003D2CA6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diccionario las palabras están ordenadas alfabéticamente…………………………..</w:t>
            </w:r>
          </w:p>
        </w:tc>
        <w:tc>
          <w:tcPr>
            <w:tcW w:w="460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7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F</w:t>
            </w:r>
          </w:p>
        </w:tc>
      </w:tr>
      <w:tr w:rsidR="007D0F3A" w:rsidRPr="007A4348" w:rsidTr="00616401">
        <w:trPr>
          <w:trHeight w:hRule="exact" w:val="479"/>
        </w:trPr>
        <w:tc>
          <w:tcPr>
            <w:tcW w:w="697" w:type="dxa"/>
            <w:vAlign w:val="center"/>
          </w:tcPr>
          <w:p w:rsidR="007D0F3A" w:rsidRPr="007A4348" w:rsidRDefault="007D0F3A" w:rsidP="006A3C24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4" w:type="dxa"/>
            <w:vAlign w:val="center"/>
          </w:tcPr>
          <w:p w:rsidR="007D0F3A" w:rsidRPr="007A4348" w:rsidRDefault="00D93472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verbos </w:t>
            </w:r>
            <w:r w:rsidR="00EB65AD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aparecen en los diccionarios están escritos en su forma infinitiva………</w:t>
            </w:r>
          </w:p>
        </w:tc>
        <w:tc>
          <w:tcPr>
            <w:tcW w:w="460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7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F</w:t>
            </w:r>
          </w:p>
        </w:tc>
      </w:tr>
      <w:tr w:rsidR="007D0F3A" w:rsidRPr="007A4348" w:rsidTr="00616401">
        <w:trPr>
          <w:trHeight w:hRule="exact" w:val="479"/>
        </w:trPr>
        <w:tc>
          <w:tcPr>
            <w:tcW w:w="697" w:type="dxa"/>
            <w:vAlign w:val="center"/>
          </w:tcPr>
          <w:p w:rsidR="007D0F3A" w:rsidRPr="007A4348" w:rsidRDefault="007D0F3A" w:rsidP="006A3C24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4" w:type="dxa"/>
            <w:vAlign w:val="center"/>
          </w:tcPr>
          <w:p w:rsidR="007D0F3A" w:rsidRPr="007A4348" w:rsidRDefault="00D772AD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diccionarios se clasifican como libros de estudio o de texto……………………………</w:t>
            </w:r>
          </w:p>
        </w:tc>
        <w:tc>
          <w:tcPr>
            <w:tcW w:w="460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7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F</w:t>
            </w:r>
          </w:p>
        </w:tc>
      </w:tr>
      <w:tr w:rsidR="007D0F3A" w:rsidRPr="007A4348" w:rsidTr="00616401">
        <w:trPr>
          <w:trHeight w:hRule="exact" w:val="615"/>
        </w:trPr>
        <w:tc>
          <w:tcPr>
            <w:tcW w:w="697" w:type="dxa"/>
            <w:vAlign w:val="center"/>
          </w:tcPr>
          <w:p w:rsidR="007D0F3A" w:rsidRPr="007A4348" w:rsidRDefault="007D0F3A" w:rsidP="006A3C24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4" w:type="dxa"/>
            <w:vAlign w:val="center"/>
          </w:tcPr>
          <w:p w:rsidR="007D0F3A" w:rsidRPr="0052070E" w:rsidRDefault="0052070E" w:rsidP="000E2278">
            <w:pPr>
              <w:rPr>
                <w:rFonts w:ascii="Arial" w:hAnsi="Arial" w:cs="Arial"/>
              </w:rPr>
            </w:pPr>
            <w:r w:rsidRPr="0052070E">
              <w:rPr>
                <w:rFonts w:ascii="Arial" w:hAnsi="Arial" w:cs="Arial"/>
              </w:rPr>
              <w:t>Las palabras que comienzan</w:t>
            </w:r>
            <w:r>
              <w:rPr>
                <w:rFonts w:ascii="Arial" w:hAnsi="Arial" w:cs="Arial"/>
              </w:rPr>
              <w:t xml:space="preserve"> en “Ch” y “L</w:t>
            </w:r>
            <w:r w:rsidRPr="0052070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” se deben ubicar alfabéticamente con las letras “C” y “L” respectivamente……………………………………………………………………...…..</w:t>
            </w:r>
          </w:p>
        </w:tc>
        <w:tc>
          <w:tcPr>
            <w:tcW w:w="460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7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F</w:t>
            </w:r>
          </w:p>
        </w:tc>
      </w:tr>
      <w:tr w:rsidR="007D0F3A" w:rsidRPr="007A4348" w:rsidTr="00616401">
        <w:trPr>
          <w:trHeight w:hRule="exact" w:val="479"/>
        </w:trPr>
        <w:tc>
          <w:tcPr>
            <w:tcW w:w="697" w:type="dxa"/>
            <w:vAlign w:val="center"/>
          </w:tcPr>
          <w:p w:rsidR="007D0F3A" w:rsidRPr="007A4348" w:rsidRDefault="007D0F3A" w:rsidP="006A3C24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4" w:type="dxa"/>
            <w:vAlign w:val="center"/>
          </w:tcPr>
          <w:p w:rsidR="007D0F3A" w:rsidRPr="007A4348" w:rsidRDefault="00616401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diccionarios </w:t>
            </w:r>
            <w:r w:rsidR="0035266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regiona</w:t>
            </w:r>
            <w:r w:rsidR="0035266E">
              <w:rPr>
                <w:rFonts w:ascii="Arial" w:hAnsi="Arial" w:cs="Arial"/>
              </w:rPr>
              <w:t>lismo</w:t>
            </w:r>
            <w:r>
              <w:rPr>
                <w:rFonts w:ascii="Arial" w:hAnsi="Arial" w:cs="Arial"/>
              </w:rPr>
              <w:t>s, permiten conocer l</w:t>
            </w:r>
            <w:r w:rsidR="0035266E">
              <w:rPr>
                <w:rFonts w:ascii="Arial" w:hAnsi="Arial" w:cs="Arial"/>
              </w:rPr>
              <w:t>os vocablos de otro idioma………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460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7" w:type="dxa"/>
            <w:vAlign w:val="center"/>
          </w:tcPr>
          <w:p w:rsidR="007D0F3A" w:rsidRPr="007A4348" w:rsidRDefault="007D0F3A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4348">
              <w:rPr>
                <w:rFonts w:ascii="Arial" w:hAnsi="Arial" w:cs="Arial"/>
                <w:b/>
              </w:rPr>
              <w:t>F</w:t>
            </w:r>
          </w:p>
        </w:tc>
      </w:tr>
    </w:tbl>
    <w:p w:rsidR="00121042" w:rsidRDefault="00121042" w:rsidP="00121042">
      <w:pPr>
        <w:spacing w:after="0"/>
        <w:rPr>
          <w:rFonts w:ascii="Arial" w:hAnsi="Arial" w:cs="Arial"/>
          <w:b/>
        </w:rPr>
      </w:pPr>
    </w:p>
    <w:p w:rsidR="00121042" w:rsidRDefault="00121042" w:rsidP="001210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MATEMÁTICA: MARTES, </w:t>
      </w:r>
      <w:r w:rsidR="00A4726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DE ABRIL</w:t>
      </w:r>
      <w:r w:rsidRPr="000B2C21">
        <w:rPr>
          <w:rFonts w:ascii="Arial" w:hAnsi="Arial" w:cs="Arial"/>
          <w:b/>
        </w:rPr>
        <w:t xml:space="preserve"> DE 2020</w:t>
      </w:r>
    </w:p>
    <w:p w:rsidR="00DF0CA1" w:rsidRPr="00DF0CA1" w:rsidRDefault="00DF0CA1" w:rsidP="00DF0CA1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Unidades de longitud y masa</w:t>
      </w:r>
    </w:p>
    <w:p w:rsidR="00121042" w:rsidRPr="00121042" w:rsidRDefault="00121042" w:rsidP="00121042">
      <w:pPr>
        <w:rPr>
          <w:rFonts w:ascii="Arial" w:hAnsi="Arial" w:cs="Arial"/>
        </w:rPr>
      </w:pPr>
      <w:r w:rsidRPr="00121042">
        <w:rPr>
          <w:rFonts w:ascii="Arial" w:hAnsi="Arial" w:cs="Arial"/>
        </w:rPr>
        <w:t>1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>Ordena de menor a mayor las siguientes fracciones:</w:t>
      </w:r>
    </w:p>
    <w:tbl>
      <w:tblPr>
        <w:tblStyle w:val="Tablaconcuadrcula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121042" w:rsidRPr="00121042" w:rsidTr="009D7DE1">
        <w:trPr>
          <w:trHeight w:val="280"/>
        </w:trPr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8</w:t>
            </w:r>
          </w:p>
        </w:tc>
      </w:tr>
      <w:tr w:rsidR="00121042" w:rsidRPr="00121042" w:rsidTr="009D7DE1">
        <w:trPr>
          <w:trHeight w:val="266"/>
        </w:trPr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42" w:rsidRPr="00121042" w:rsidRDefault="00121042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121042" w:rsidRPr="00121042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5.3pt;margin-top:-.4pt;width:33.5pt;height:0;z-index:251645952;mso-position-horizontal-relative:text;mso-position-vertical-relative:text" o:connectortype="straight">
                  <v:stroke endarrow="block"/>
                </v:shape>
              </w:pict>
            </w: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49" type="#_x0000_t32" style="position:absolute;left:0;text-align:left;margin-left:261.9pt;margin-top:.1pt;width:26.75pt;height:0;z-index:251651072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48" type="#_x0000_t32" style="position:absolute;left:0;text-align:left;margin-left:213.1pt;margin-top:-.35pt;width:26.75pt;height:0;z-index:251650048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47" type="#_x0000_t32" style="position:absolute;left:0;text-align:left;margin-left:164.2pt;margin-top:-.2pt;width:26.75pt;height:0;z-index:251649024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46" type="#_x0000_t32" style="position:absolute;left:0;text-align:left;margin-left:114.2pt;margin-top:-.5pt;width:26.75pt;height:0;z-index:251648000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45" type="#_x0000_t32" style="position:absolute;left:0;text-align:left;margin-left:68.35pt;margin-top:-.15pt;width:26.75pt;height:0;z-index:251646976;mso-position-horizontal-relative:text;mso-position-vertical-relative:text" o:connectortype="straight"/>
              </w:pict>
            </w:r>
            <w:r w:rsidR="00121042" w:rsidRPr="00121042">
              <w:rPr>
                <w:rFonts w:ascii="Arial" w:hAnsi="Arial" w:cs="Arial"/>
              </w:rPr>
              <w:t>2</w:t>
            </w:r>
          </w:p>
        </w:tc>
      </w:tr>
    </w:tbl>
    <w:p w:rsidR="00630947" w:rsidRDefault="00630947" w:rsidP="00630947">
      <w:pPr>
        <w:spacing w:after="0"/>
        <w:rPr>
          <w:rFonts w:ascii="Arial" w:hAnsi="Arial" w:cs="Arial"/>
        </w:rPr>
      </w:pPr>
    </w:p>
    <w:p w:rsidR="00121042" w:rsidRPr="00121042" w:rsidRDefault="00121042" w:rsidP="00630947">
      <w:pPr>
        <w:spacing w:after="0"/>
        <w:rPr>
          <w:rFonts w:ascii="Arial" w:hAnsi="Arial" w:cs="Arial"/>
        </w:rPr>
      </w:pPr>
      <w:r w:rsidRPr="00121042">
        <w:rPr>
          <w:rFonts w:ascii="Arial" w:hAnsi="Arial" w:cs="Arial"/>
        </w:rPr>
        <w:t xml:space="preserve">2 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>Lee nuevamente el tema “Unidades de masa” en Didáctica páginas 194 y 195.</w:t>
      </w:r>
    </w:p>
    <w:p w:rsidR="00121042" w:rsidRPr="00121042" w:rsidRDefault="00121042" w:rsidP="00121042">
      <w:pPr>
        <w:spacing w:after="0"/>
        <w:rPr>
          <w:rFonts w:ascii="Arial" w:hAnsi="Arial" w:cs="Arial"/>
        </w:rPr>
      </w:pPr>
      <w:r w:rsidRPr="00121042">
        <w:rPr>
          <w:rFonts w:ascii="Arial" w:hAnsi="Arial" w:cs="Arial"/>
        </w:rPr>
        <w:t>3</w:t>
      </w:r>
      <w:r w:rsidRPr="00121042">
        <w:rPr>
          <w:rFonts w:ascii="Arial" w:hAnsi="Arial" w:cs="Arial"/>
        </w:rPr>
        <w:sym w:font="Wingdings" w:char="F0E0"/>
      </w:r>
      <w:r w:rsidRPr="00121042">
        <w:rPr>
          <w:rFonts w:ascii="Arial" w:hAnsi="Arial" w:cs="Arial"/>
        </w:rPr>
        <w:t xml:space="preserve"> Resuelve el siguiente problema:</w:t>
      </w:r>
    </w:p>
    <w:tbl>
      <w:tblPr>
        <w:tblStyle w:val="Tablaconcuadrcula"/>
        <w:tblW w:w="0" w:type="auto"/>
        <w:tblLook w:val="04A0"/>
      </w:tblPr>
      <w:tblGrid>
        <w:gridCol w:w="2060"/>
        <w:gridCol w:w="4236"/>
        <w:gridCol w:w="4585"/>
      </w:tblGrid>
      <w:tr w:rsidR="00121042" w:rsidRPr="00121042" w:rsidTr="00121042">
        <w:tc>
          <w:tcPr>
            <w:tcW w:w="10881" w:type="dxa"/>
            <w:gridSpan w:val="3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 xml:space="preserve">  Carolina tiene 12 años y su masa corporal es de 65 kg. Su pediatra le ha dicho que debe disminuir la cantidad de grasa y de carbohidratos en sus comidas para que su masa corporal sea menor, porque puede enfermar. Hasta ahora ha logrado llegar a una masa corporal de 56 kg. ¿Cuántos miligramos ha logrado bajar? </w:t>
            </w:r>
          </w:p>
        </w:tc>
      </w:tr>
      <w:tr w:rsidR="00121042" w:rsidRPr="00121042" w:rsidTr="00121042">
        <w:tc>
          <w:tcPr>
            <w:tcW w:w="2060" w:type="dxa"/>
          </w:tcPr>
          <w:p w:rsidR="00121042" w:rsidRPr="00121042" w:rsidRDefault="00121042" w:rsidP="00121042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 xml:space="preserve">       Datos</w:t>
            </w:r>
          </w:p>
        </w:tc>
        <w:tc>
          <w:tcPr>
            <w:tcW w:w="4236" w:type="dxa"/>
          </w:tcPr>
          <w:p w:rsidR="00121042" w:rsidRPr="00121042" w:rsidRDefault="00121042" w:rsidP="009D7DE1">
            <w:pPr>
              <w:ind w:left="1470"/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>Operación</w:t>
            </w:r>
          </w:p>
        </w:tc>
        <w:tc>
          <w:tcPr>
            <w:tcW w:w="4585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 xml:space="preserve">        Respuesta </w:t>
            </w:r>
          </w:p>
        </w:tc>
      </w:tr>
      <w:tr w:rsidR="00121042" w:rsidRPr="00121042" w:rsidTr="00121042">
        <w:tc>
          <w:tcPr>
            <w:tcW w:w="2060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  <w:r w:rsidRPr="00121042">
              <w:rPr>
                <w:rFonts w:ascii="Arial" w:hAnsi="Arial" w:cs="Arial"/>
              </w:rPr>
              <w:t xml:space="preserve">  </w:t>
            </w:r>
          </w:p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121042" w:rsidRPr="00121042" w:rsidRDefault="00121042" w:rsidP="009D7DE1">
            <w:pPr>
              <w:rPr>
                <w:rFonts w:ascii="Arial" w:hAnsi="Arial" w:cs="Arial"/>
              </w:rPr>
            </w:pPr>
          </w:p>
        </w:tc>
      </w:tr>
    </w:tbl>
    <w:p w:rsidR="00DF0CA1" w:rsidRDefault="00DF0CA1" w:rsidP="004D29BB">
      <w:pPr>
        <w:rPr>
          <w:rFonts w:ascii="Arial" w:hAnsi="Arial" w:cs="Arial"/>
        </w:rPr>
      </w:pPr>
    </w:p>
    <w:p w:rsidR="00DF0CA1" w:rsidRPr="00DF0CA1" w:rsidRDefault="004D29BB" w:rsidP="00DF0CA1">
      <w:pPr>
        <w:rPr>
          <w:rFonts w:ascii="Arial" w:hAnsi="Arial" w:cs="Arial"/>
        </w:rPr>
      </w:pPr>
      <w:r w:rsidRPr="004D29BB">
        <w:rPr>
          <w:rFonts w:ascii="Arial" w:hAnsi="Arial" w:cs="Arial"/>
        </w:rPr>
        <w:t>4</w:t>
      </w:r>
      <w:r w:rsidRPr="004D29BB">
        <w:rPr>
          <w:rFonts w:ascii="Arial" w:hAnsi="Arial" w:cs="Arial"/>
        </w:rPr>
        <w:sym w:font="Wingdings" w:char="F0E0"/>
      </w:r>
      <w:r w:rsidRPr="004D29BB">
        <w:rPr>
          <w:rFonts w:ascii="Arial" w:hAnsi="Arial" w:cs="Arial"/>
        </w:rPr>
        <w:t xml:space="preserve"> Realiza las actividades 2 y 4 de Destreza páginas 76 y 77.</w:t>
      </w:r>
    </w:p>
    <w:p w:rsidR="00EB65AD" w:rsidRPr="00FE17B6" w:rsidRDefault="00EB65AD" w:rsidP="00EB65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Maracaibo, 22 de abril</w:t>
      </w:r>
      <w:r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EB65AD" w:rsidRPr="00FE17B6" w:rsidRDefault="00EB65AD" w:rsidP="00EB65AD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</w:rPr>
        <w:t>Liceo Los Robles</w:t>
      </w:r>
    </w:p>
    <w:p w:rsidR="00EB65AD" w:rsidRDefault="00EB65AD" w:rsidP="00EB65AD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Asunto</w:t>
      </w:r>
      <w:r w:rsidRPr="00FE17B6">
        <w:rPr>
          <w:rFonts w:ascii="Arial" w:hAnsi="Arial" w:cs="Arial"/>
          <w:b/>
          <w:sz w:val="24"/>
          <w:szCs w:val="24"/>
        </w:rPr>
        <w:t>: Lenguaje</w:t>
      </w:r>
    </w:p>
    <w:p w:rsidR="0058641C" w:rsidRPr="003D7147" w:rsidRDefault="0058641C" w:rsidP="0058641C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7147">
        <w:rPr>
          <w:rFonts w:ascii="Arial" w:hAnsi="Arial" w:cs="Arial"/>
          <w:b/>
          <w:sz w:val="24"/>
          <w:szCs w:val="24"/>
          <w:u w:val="single" w:color="FF0000"/>
        </w:rPr>
        <w:t>El diccionario y su uso</w:t>
      </w:r>
    </w:p>
    <w:tbl>
      <w:tblPr>
        <w:tblStyle w:val="Tablaconcuadrcula"/>
        <w:tblW w:w="1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7"/>
        <w:gridCol w:w="3595"/>
        <w:gridCol w:w="76"/>
      </w:tblGrid>
      <w:tr w:rsidR="00791C20" w:rsidTr="004D29BB">
        <w:trPr>
          <w:gridAfter w:val="1"/>
          <w:wAfter w:w="96" w:type="dxa"/>
          <w:trHeight w:val="344"/>
        </w:trPr>
        <w:tc>
          <w:tcPr>
            <w:tcW w:w="7367" w:type="dxa"/>
          </w:tcPr>
          <w:p w:rsidR="00791C20" w:rsidRPr="00791C20" w:rsidRDefault="00791C20" w:rsidP="006A3C2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9C6D25">
              <w:rPr>
                <w:rFonts w:ascii="Arial" w:hAnsi="Arial" w:cs="Arial"/>
                <w:b/>
              </w:rPr>
              <w:t>Analiza las siguientes palabras</w:t>
            </w:r>
            <w:r w:rsidRPr="009C6D25">
              <w:rPr>
                <w:rFonts w:ascii="Arial" w:hAnsi="Arial" w:cs="Arial"/>
              </w:rPr>
              <w:t>.</w:t>
            </w:r>
          </w:p>
        </w:tc>
        <w:tc>
          <w:tcPr>
            <w:tcW w:w="3575" w:type="dxa"/>
          </w:tcPr>
          <w:p w:rsidR="00791C20" w:rsidRPr="008E2152" w:rsidRDefault="00791C20" w:rsidP="006A3C24">
            <w:pPr>
              <w:pStyle w:val="Prrafodelista"/>
              <w:numPr>
                <w:ilvl w:val="0"/>
                <w:numId w:val="9"/>
              </w:numPr>
              <w:tabs>
                <w:tab w:val="left" w:pos="154"/>
              </w:tabs>
              <w:ind w:left="296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 xml:space="preserve">Escribe 5 prefijos y 5 sufijos </w:t>
            </w:r>
          </w:p>
        </w:tc>
      </w:tr>
      <w:tr w:rsidR="00791C20" w:rsidTr="004D29BB">
        <w:trPr>
          <w:trHeight w:val="415"/>
        </w:trPr>
        <w:tc>
          <w:tcPr>
            <w:tcW w:w="7367" w:type="dxa"/>
          </w:tcPr>
          <w:tbl>
            <w:tblPr>
              <w:tblStyle w:val="TableNormal"/>
              <w:tblpPr w:leftFromText="141" w:rightFromText="141" w:vertAnchor="page" w:horzAnchor="margin" w:tblpXSpec="center" w:tblpY="1"/>
              <w:tblOverlap w:val="never"/>
              <w:tblW w:w="7162" w:type="dxa"/>
              <w:tblLook w:val="01E0"/>
            </w:tblPr>
            <w:tblGrid>
              <w:gridCol w:w="1280"/>
              <w:gridCol w:w="3055"/>
              <w:gridCol w:w="519"/>
              <w:gridCol w:w="432"/>
              <w:gridCol w:w="485"/>
              <w:gridCol w:w="1391"/>
            </w:tblGrid>
            <w:tr w:rsidR="00791C20" w:rsidRPr="00791C20" w:rsidTr="00E35425">
              <w:trPr>
                <w:trHeight w:hRule="exact" w:val="553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91C20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Pa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l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br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s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91C20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S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1"/>
                      <w:lang w:val="es-VE"/>
                    </w:rPr>
                    <w:t>e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p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r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c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1"/>
                      <w:lang w:val="es-VE"/>
                    </w:rPr>
                    <w:t>i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ón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9"/>
                      <w:lang w:val="es-VE"/>
                    </w:rPr>
                    <w:t xml:space="preserve"> 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1"/>
                      <w:lang w:val="es-VE"/>
                    </w:rPr>
                    <w:t>e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n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9"/>
                      <w:lang w:val="es-VE"/>
                    </w:rPr>
                    <w:t xml:space="preserve"> 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s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íl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b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s</w:t>
                  </w: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91C20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S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.</w:t>
                  </w:r>
                  <w:r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T</w:t>
                  </w: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B4DE4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D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i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p</w:t>
                  </w: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B4DE4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H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i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t</w:t>
                  </w: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BD4B4" w:themeFill="accent6" w:themeFillTint="66"/>
                  <w:vAlign w:val="center"/>
                </w:tcPr>
                <w:p w:rsidR="00791C20" w:rsidRPr="00791C20" w:rsidRDefault="007B4DE4" w:rsidP="00791C20">
                  <w:pPr>
                    <w:pStyle w:val="TableParagraph"/>
                    <w:spacing w:before="5" w:line="290" w:lineRule="exact"/>
                    <w:jc w:val="center"/>
                    <w:rPr>
                      <w:rFonts w:ascii="Arial" w:eastAsia="Calibri" w:hAnsi="Arial" w:cs="Arial"/>
                      <w:b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C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1"/>
                      <w:lang w:val="es-VE"/>
                    </w:rPr>
                    <w:t>l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s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i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f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2"/>
                      <w:lang w:val="es-VE"/>
                    </w:rPr>
                    <w:t>i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c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1"/>
                      <w:lang w:val="es-VE"/>
                    </w:rPr>
                    <w:t>a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c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spacing w:val="-1"/>
                      <w:lang w:val="es-VE"/>
                    </w:rPr>
                    <w:t>i</w:t>
                  </w:r>
                  <w:r w:rsidR="00791C20" w:rsidRPr="00791C20">
                    <w:rPr>
                      <w:rFonts w:ascii="Arial" w:eastAsia="Calibri" w:hAnsi="Arial" w:cs="Arial"/>
                      <w:b/>
                      <w:bCs/>
                      <w:lang w:val="es-VE"/>
                    </w:rPr>
                    <w:t>ón</w:t>
                  </w:r>
                </w:p>
              </w:tc>
            </w:tr>
            <w:tr w:rsidR="007B4DE4" w:rsidRPr="00791C20" w:rsidTr="00E35425">
              <w:trPr>
                <w:trHeight w:hRule="exact" w:val="431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1C20" w:rsidRPr="00791C20" w:rsidRDefault="00E35425" w:rsidP="0040482F">
                  <w:pPr>
                    <w:pStyle w:val="TableParagraph"/>
                    <w:spacing w:before="1" w:line="290" w:lineRule="exact"/>
                    <w:jc w:val="center"/>
                    <w:rPr>
                      <w:rFonts w:ascii="Arial" w:eastAsia="Calibri" w:hAnsi="Arial" w:cs="Arial"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lang w:val="es-VE"/>
                    </w:rPr>
                    <w:t xml:space="preserve">Liceo 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</w:tr>
            <w:tr w:rsidR="007B4DE4" w:rsidRPr="00791C20" w:rsidTr="00E35425">
              <w:trPr>
                <w:trHeight w:hRule="exact" w:val="431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1C20" w:rsidRPr="00791C20" w:rsidRDefault="00E35425" w:rsidP="00791C20">
                  <w:pPr>
                    <w:pStyle w:val="TableParagraph"/>
                    <w:spacing w:before="1" w:line="290" w:lineRule="exact"/>
                    <w:jc w:val="center"/>
                    <w:rPr>
                      <w:rFonts w:ascii="Arial" w:eastAsia="Calibri" w:hAnsi="Arial" w:cs="Arial"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lang w:val="es-VE"/>
                    </w:rPr>
                    <w:t xml:space="preserve">Aéreo 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</w:tr>
            <w:tr w:rsidR="007B4DE4" w:rsidRPr="00791C20" w:rsidTr="00E35425">
              <w:trPr>
                <w:trHeight w:hRule="exact" w:val="431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1C20" w:rsidRPr="00791C20" w:rsidRDefault="00E35425" w:rsidP="00791C20">
                  <w:pPr>
                    <w:pStyle w:val="TableParagraph"/>
                    <w:spacing w:before="1" w:line="290" w:lineRule="exact"/>
                    <w:jc w:val="center"/>
                    <w:rPr>
                      <w:rFonts w:ascii="Arial" w:eastAsia="Calibri" w:hAnsi="Arial" w:cs="Arial"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lang w:val="es-VE"/>
                    </w:rPr>
                    <w:t xml:space="preserve">Miércoles 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</w:tr>
            <w:tr w:rsidR="007B4DE4" w:rsidRPr="00791C20" w:rsidTr="00E35425">
              <w:trPr>
                <w:trHeight w:hRule="exact" w:val="431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1C20" w:rsidRPr="00791C20" w:rsidRDefault="00E35425" w:rsidP="00791C20">
                  <w:pPr>
                    <w:pStyle w:val="TableParagraph"/>
                    <w:spacing w:before="1" w:line="290" w:lineRule="exact"/>
                    <w:jc w:val="center"/>
                    <w:rPr>
                      <w:rFonts w:ascii="Arial" w:eastAsia="Calibri" w:hAnsi="Arial" w:cs="Arial"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lang w:val="es-VE"/>
                    </w:rPr>
                    <w:t>Superficie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</w:tr>
            <w:tr w:rsidR="007B4DE4" w:rsidRPr="00791C20" w:rsidTr="00E35425">
              <w:trPr>
                <w:trHeight w:hRule="exact" w:val="431"/>
              </w:trPr>
              <w:tc>
                <w:tcPr>
                  <w:tcW w:w="1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1C20" w:rsidRPr="00791C20" w:rsidRDefault="00E35425" w:rsidP="00791C20">
                  <w:pPr>
                    <w:pStyle w:val="TableParagraph"/>
                    <w:spacing w:before="1" w:line="290" w:lineRule="exact"/>
                    <w:jc w:val="center"/>
                    <w:rPr>
                      <w:rFonts w:ascii="Arial" w:eastAsia="Calibri" w:hAnsi="Arial" w:cs="Arial"/>
                      <w:lang w:val="es-VE"/>
                    </w:rPr>
                  </w:pPr>
                  <w:r>
                    <w:rPr>
                      <w:rFonts w:ascii="Arial" w:eastAsia="Calibri" w:hAnsi="Arial" w:cs="Arial"/>
                      <w:lang w:val="es-VE"/>
                    </w:rPr>
                    <w:t xml:space="preserve">Ancianidad </w:t>
                  </w:r>
                </w:p>
              </w:tc>
              <w:tc>
                <w:tcPr>
                  <w:tcW w:w="30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1C20" w:rsidRPr="00791C20" w:rsidRDefault="00791C20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</w:p>
              </w:tc>
            </w:tr>
          </w:tbl>
          <w:p w:rsidR="00791C20" w:rsidRDefault="00791C20" w:rsidP="00791C20">
            <w:pPr>
              <w:rPr>
                <w:rFonts w:ascii="Arial" w:hAnsi="Arial" w:cs="Arial"/>
                <w:b/>
              </w:rPr>
            </w:pPr>
          </w:p>
        </w:tc>
        <w:tc>
          <w:tcPr>
            <w:tcW w:w="3671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-103"/>
              <w:tblOverlap w:val="never"/>
              <w:tblW w:w="3455" w:type="dxa"/>
              <w:tblLook w:val="04A0"/>
            </w:tblPr>
            <w:tblGrid>
              <w:gridCol w:w="1850"/>
              <w:gridCol w:w="1605"/>
            </w:tblGrid>
            <w:tr w:rsidR="00791C20" w:rsidRPr="002D3F8C" w:rsidTr="007072CF">
              <w:trPr>
                <w:trHeight w:val="545"/>
              </w:trPr>
              <w:tc>
                <w:tcPr>
                  <w:tcW w:w="1850" w:type="dxa"/>
                  <w:shd w:val="clear" w:color="auto" w:fill="FBD4B4" w:themeFill="accent6" w:themeFillTint="66"/>
                  <w:vAlign w:val="center"/>
                </w:tcPr>
                <w:p w:rsidR="00791C20" w:rsidRPr="00791C20" w:rsidRDefault="00E35425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lang w:val="es-VE"/>
                    </w:rPr>
                    <w:t>Prefijo (micro</w:t>
                  </w:r>
                  <w:r w:rsidR="00791C20" w:rsidRPr="00791C20">
                    <w:rPr>
                      <w:rFonts w:ascii="Arial" w:hAnsi="Arial" w:cs="Arial"/>
                      <w:b/>
                      <w:lang w:val="es-VE"/>
                    </w:rPr>
                    <w:t>)</w:t>
                  </w:r>
                </w:p>
              </w:tc>
              <w:tc>
                <w:tcPr>
                  <w:tcW w:w="1605" w:type="dxa"/>
                  <w:shd w:val="clear" w:color="auto" w:fill="FBD4B4" w:themeFill="accent6" w:themeFillTint="66"/>
                  <w:vAlign w:val="center"/>
                </w:tcPr>
                <w:p w:rsidR="00791C20" w:rsidRPr="00791C20" w:rsidRDefault="00DE3E98" w:rsidP="00791C20">
                  <w:pPr>
                    <w:jc w:val="center"/>
                    <w:rPr>
                      <w:rFonts w:ascii="Arial" w:hAnsi="Arial" w:cs="Arial"/>
                      <w:b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lang w:val="es-VE"/>
                    </w:rPr>
                    <w:t>Sufijo  (illo</w:t>
                  </w:r>
                  <w:r w:rsidR="00791C20" w:rsidRPr="00791C20">
                    <w:rPr>
                      <w:rFonts w:ascii="Arial" w:hAnsi="Arial" w:cs="Arial"/>
                      <w:b/>
                      <w:lang w:val="es-VE"/>
                    </w:rPr>
                    <w:t>)</w:t>
                  </w:r>
                </w:p>
              </w:tc>
            </w:tr>
            <w:tr w:rsidR="00791C20" w:rsidRPr="002D3F8C" w:rsidTr="007072CF">
              <w:trPr>
                <w:trHeight w:hRule="exact" w:val="431"/>
              </w:trPr>
              <w:tc>
                <w:tcPr>
                  <w:tcW w:w="1850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1605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</w:tr>
            <w:tr w:rsidR="00791C20" w:rsidRPr="002D3F8C" w:rsidTr="007072CF">
              <w:trPr>
                <w:trHeight w:hRule="exact" w:val="431"/>
              </w:trPr>
              <w:tc>
                <w:tcPr>
                  <w:tcW w:w="1850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1605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</w:tr>
            <w:tr w:rsidR="00791C20" w:rsidRPr="002D3F8C" w:rsidTr="007072CF">
              <w:trPr>
                <w:trHeight w:hRule="exact" w:val="431"/>
              </w:trPr>
              <w:tc>
                <w:tcPr>
                  <w:tcW w:w="1850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1605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</w:tr>
            <w:tr w:rsidR="00791C20" w:rsidRPr="002D3F8C" w:rsidTr="007072CF">
              <w:trPr>
                <w:trHeight w:hRule="exact" w:val="431"/>
              </w:trPr>
              <w:tc>
                <w:tcPr>
                  <w:tcW w:w="1850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1605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</w:tr>
            <w:tr w:rsidR="00791C20" w:rsidRPr="002D3F8C" w:rsidTr="007072CF">
              <w:trPr>
                <w:trHeight w:hRule="exact" w:val="431"/>
              </w:trPr>
              <w:tc>
                <w:tcPr>
                  <w:tcW w:w="1850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1605" w:type="dxa"/>
                </w:tcPr>
                <w:p w:rsidR="00791C20" w:rsidRPr="002D3F8C" w:rsidRDefault="00791C20" w:rsidP="00791C20">
                  <w:pPr>
                    <w:rPr>
                      <w:lang w:val="es-VE"/>
                    </w:rPr>
                  </w:pPr>
                </w:p>
              </w:tc>
            </w:tr>
          </w:tbl>
          <w:p w:rsidR="00791C20" w:rsidRDefault="00791C20" w:rsidP="00DD3869">
            <w:pPr>
              <w:rPr>
                <w:rFonts w:ascii="Arial" w:hAnsi="Arial" w:cs="Arial"/>
                <w:b/>
              </w:rPr>
            </w:pPr>
          </w:p>
        </w:tc>
      </w:tr>
    </w:tbl>
    <w:p w:rsidR="00F6595A" w:rsidRDefault="00F6595A" w:rsidP="00F6595A">
      <w:pPr>
        <w:pStyle w:val="Prrafodelista"/>
        <w:spacing w:after="0"/>
        <w:rPr>
          <w:rFonts w:ascii="Arial" w:hAnsi="Arial" w:cs="Arial"/>
          <w:b/>
        </w:rPr>
      </w:pPr>
    </w:p>
    <w:p w:rsidR="00990201" w:rsidRPr="00DA2E30" w:rsidRDefault="009944E7" w:rsidP="009944E7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DA2E30">
        <w:rPr>
          <w:rFonts w:ascii="Arial" w:hAnsi="Arial" w:cs="Arial"/>
          <w:b/>
        </w:rPr>
        <w:t>I</w:t>
      </w:r>
      <w:r w:rsidR="009A0DD0" w:rsidRPr="00DA2E30">
        <w:rPr>
          <w:rFonts w:ascii="Arial" w:hAnsi="Arial" w:cs="Arial"/>
          <w:b/>
        </w:rPr>
        <w:t>nvestiga</w:t>
      </w:r>
      <w:r w:rsidRPr="00DA2E30">
        <w:rPr>
          <w:rFonts w:ascii="Arial" w:hAnsi="Arial" w:cs="Arial"/>
          <w:b/>
        </w:rPr>
        <w:t xml:space="preserve"> a través de internet los tipo</w:t>
      </w:r>
      <w:r w:rsidR="009A0DD0" w:rsidRPr="00DA2E30">
        <w:rPr>
          <w:rFonts w:ascii="Arial" w:hAnsi="Arial" w:cs="Arial"/>
          <w:b/>
        </w:rPr>
        <w:t>s de diccionarios, luego realiza</w:t>
      </w:r>
      <w:r w:rsidRPr="00DA2E30">
        <w:rPr>
          <w:rFonts w:ascii="Arial" w:hAnsi="Arial" w:cs="Arial"/>
          <w:b/>
        </w:rPr>
        <w:t xml:space="preserve"> la siguiente actividad.</w:t>
      </w:r>
    </w:p>
    <w:tbl>
      <w:tblPr>
        <w:tblStyle w:val="Tablaconcuadrcula"/>
        <w:tblW w:w="10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"/>
        <w:gridCol w:w="3407"/>
        <w:gridCol w:w="1042"/>
        <w:gridCol w:w="5837"/>
      </w:tblGrid>
      <w:tr w:rsidR="009517D6" w:rsidRPr="00DA2E30" w:rsidTr="00897175">
        <w:trPr>
          <w:trHeight w:hRule="exact" w:val="307"/>
          <w:jc w:val="center"/>
        </w:trPr>
        <w:tc>
          <w:tcPr>
            <w:tcW w:w="10864" w:type="dxa"/>
            <w:gridSpan w:val="4"/>
            <w:vAlign w:val="center"/>
          </w:tcPr>
          <w:p w:rsidR="009517D6" w:rsidRPr="00DA2E30" w:rsidRDefault="009517D6" w:rsidP="006A3C24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A2E30">
              <w:rPr>
                <w:rFonts w:ascii="Arial" w:hAnsi="Arial" w:cs="Arial"/>
                <w:b/>
              </w:rPr>
              <w:t>P</w:t>
            </w:r>
            <w:r w:rsidR="00AE1E67" w:rsidRPr="00DA2E30">
              <w:rPr>
                <w:rFonts w:ascii="Arial" w:hAnsi="Arial" w:cs="Arial"/>
                <w:b/>
              </w:rPr>
              <w:t>AREAMIENTO. TEMA: EL DICCIONARIO Y SU USO</w:t>
            </w:r>
          </w:p>
        </w:tc>
      </w:tr>
      <w:tr w:rsidR="009517D6" w:rsidRPr="0053707A" w:rsidTr="00897175">
        <w:trPr>
          <w:trHeight w:hRule="exact" w:val="613"/>
          <w:jc w:val="center"/>
        </w:trPr>
        <w:tc>
          <w:tcPr>
            <w:tcW w:w="10864" w:type="dxa"/>
            <w:gridSpan w:val="4"/>
            <w:vAlign w:val="center"/>
          </w:tcPr>
          <w:p w:rsidR="009517D6" w:rsidRPr="008E2152" w:rsidRDefault="009517D6" w:rsidP="000E2278">
            <w:pPr>
              <w:ind w:left="360"/>
              <w:jc w:val="both"/>
              <w:rPr>
                <w:rFonts w:ascii="Arial" w:hAnsi="Arial" w:cs="Arial"/>
              </w:rPr>
            </w:pPr>
            <w:r w:rsidRPr="008E2152">
              <w:rPr>
                <w:rFonts w:ascii="Arial" w:hAnsi="Arial" w:cs="Arial"/>
              </w:rPr>
              <w:t>Establezca la relación, colocando la letra de cada concepto, en los paréntesis de las definiciones propuestas.</w:t>
            </w:r>
          </w:p>
        </w:tc>
      </w:tr>
      <w:tr w:rsidR="009517D6" w:rsidRPr="0053707A" w:rsidTr="00897175">
        <w:trPr>
          <w:trHeight w:hRule="exact" w:val="613"/>
          <w:jc w:val="center"/>
        </w:trPr>
        <w:tc>
          <w:tcPr>
            <w:tcW w:w="578" w:type="dxa"/>
            <w:vAlign w:val="center"/>
          </w:tcPr>
          <w:p w:rsidR="009517D6" w:rsidRPr="008E2152" w:rsidRDefault="009517D6" w:rsidP="006A3C24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vAlign w:val="center"/>
          </w:tcPr>
          <w:p w:rsidR="009517D6" w:rsidRPr="00270FC5" w:rsidRDefault="0058641C" w:rsidP="000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 xml:space="preserve">Los diccionarios de sinónimos y antónimos </w:t>
            </w:r>
          </w:p>
        </w:tc>
        <w:tc>
          <w:tcPr>
            <w:tcW w:w="1042" w:type="dxa"/>
            <w:vAlign w:val="center"/>
          </w:tcPr>
          <w:p w:rsidR="009517D6" w:rsidRPr="008E2152" w:rsidRDefault="009517D6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5836" w:type="dxa"/>
            <w:vAlign w:val="center"/>
          </w:tcPr>
          <w:p w:rsidR="009517D6" w:rsidRPr="00270FC5" w:rsidRDefault="00FA7734" w:rsidP="000E2278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 aquellos que </w:t>
            </w:r>
            <w:r w:rsidRPr="00FA773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ecogen todas las palabras de una </w:t>
            </w:r>
            <w:r w:rsidRPr="00FA7734">
              <w:rPr>
                <w:rFonts w:ascii="Arial" w:hAnsi="Arial" w:cs="Arial"/>
                <w:sz w:val="20"/>
                <w:szCs w:val="20"/>
              </w:rPr>
              <w:t>lengua y explican su significado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7D6" w:rsidRPr="00270FC5" w:rsidTr="00897175">
        <w:trPr>
          <w:trHeight w:hRule="exact" w:val="949"/>
          <w:jc w:val="center"/>
        </w:trPr>
        <w:tc>
          <w:tcPr>
            <w:tcW w:w="578" w:type="dxa"/>
            <w:vAlign w:val="center"/>
          </w:tcPr>
          <w:p w:rsidR="009517D6" w:rsidRPr="008E2152" w:rsidRDefault="009517D6" w:rsidP="006A3C24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vAlign w:val="center"/>
          </w:tcPr>
          <w:p w:rsidR="009517D6" w:rsidRPr="00270FC5" w:rsidRDefault="0058641C" w:rsidP="000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>Los diccionarios generales</w:t>
            </w:r>
          </w:p>
        </w:tc>
        <w:tc>
          <w:tcPr>
            <w:tcW w:w="1042" w:type="dxa"/>
            <w:vAlign w:val="center"/>
          </w:tcPr>
          <w:p w:rsidR="009517D6" w:rsidRPr="008E2152" w:rsidRDefault="009517D6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5836" w:type="dxa"/>
            <w:vAlign w:val="center"/>
          </w:tcPr>
          <w:p w:rsidR="009517D6" w:rsidRPr="00270FC5" w:rsidRDefault="00270FC5" w:rsidP="00270FC5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Usa palabra que tiene un significado similar o idéntico al de otra, así como, palabras que expresan o tienen un significado totalmente opuesto o contrario.</w:t>
            </w:r>
          </w:p>
        </w:tc>
      </w:tr>
      <w:tr w:rsidR="009517D6" w:rsidRPr="0018693D" w:rsidTr="00897175">
        <w:trPr>
          <w:trHeight w:hRule="exact" w:val="613"/>
          <w:jc w:val="center"/>
        </w:trPr>
        <w:tc>
          <w:tcPr>
            <w:tcW w:w="578" w:type="dxa"/>
            <w:vAlign w:val="center"/>
          </w:tcPr>
          <w:p w:rsidR="009517D6" w:rsidRPr="00270FC5" w:rsidRDefault="009517D6" w:rsidP="006A3C24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/>
                <w:lang w:val="es-VE"/>
              </w:rPr>
            </w:pPr>
          </w:p>
        </w:tc>
        <w:tc>
          <w:tcPr>
            <w:tcW w:w="3407" w:type="dxa"/>
            <w:vAlign w:val="center"/>
          </w:tcPr>
          <w:p w:rsidR="009517D6" w:rsidRPr="00270FC5" w:rsidRDefault="0058641C" w:rsidP="000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 xml:space="preserve">Los diccionarios bilingües </w:t>
            </w:r>
          </w:p>
        </w:tc>
        <w:tc>
          <w:tcPr>
            <w:tcW w:w="1042" w:type="dxa"/>
            <w:vAlign w:val="center"/>
          </w:tcPr>
          <w:p w:rsidR="009517D6" w:rsidRPr="008E2152" w:rsidRDefault="009517D6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5836" w:type="dxa"/>
            <w:vAlign w:val="center"/>
          </w:tcPr>
          <w:p w:rsidR="00270FC5" w:rsidRPr="00270FC5" w:rsidRDefault="00270FC5" w:rsidP="00270FC5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0FC5">
              <w:rPr>
                <w:rFonts w:ascii="Arial" w:hAnsi="Arial" w:cs="Arial"/>
                <w:sz w:val="20"/>
                <w:szCs w:val="20"/>
              </w:rPr>
              <w:t>resentan la terminología o las palabras que se usan en una disciplina o ciencia en particular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FC5" w:rsidRPr="00270FC5" w:rsidRDefault="00270FC5" w:rsidP="00270FC5">
            <w:pPr>
              <w:ind w:firstLine="227"/>
              <w:jc w:val="both"/>
              <w:rPr>
                <w:rFonts w:ascii="Arial" w:hAnsi="Arial" w:cs="Arial"/>
              </w:rPr>
            </w:pPr>
          </w:p>
          <w:p w:rsidR="009517D6" w:rsidRPr="00270FC5" w:rsidRDefault="00270FC5" w:rsidP="00270FC5">
            <w:pPr>
              <w:ind w:firstLine="227"/>
              <w:jc w:val="both"/>
              <w:rPr>
                <w:rFonts w:ascii="Arial" w:hAnsi="Arial" w:cs="Arial"/>
                <w:lang w:val="en-US"/>
              </w:rPr>
            </w:pPr>
            <w:r w:rsidRPr="00270FC5">
              <w:rPr>
                <w:rFonts w:ascii="Arial" w:hAnsi="Arial" w:cs="Arial"/>
                <w:lang w:val="en-US"/>
              </w:rPr>
              <w:t>Read more: https://10ejemplos.com/tipos-de-diccionarios/#ixzz6JtJT4tMJ</w:t>
            </w:r>
          </w:p>
        </w:tc>
      </w:tr>
      <w:tr w:rsidR="009517D6" w:rsidRPr="0053707A" w:rsidTr="00897175">
        <w:trPr>
          <w:trHeight w:hRule="exact" w:val="613"/>
          <w:jc w:val="center"/>
        </w:trPr>
        <w:tc>
          <w:tcPr>
            <w:tcW w:w="578" w:type="dxa"/>
            <w:vAlign w:val="center"/>
          </w:tcPr>
          <w:p w:rsidR="009517D6" w:rsidRPr="00270FC5" w:rsidRDefault="009517D6" w:rsidP="006A3C24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7" w:type="dxa"/>
            <w:vAlign w:val="center"/>
          </w:tcPr>
          <w:p w:rsidR="009517D6" w:rsidRPr="00270FC5" w:rsidRDefault="0058641C" w:rsidP="000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>Los diccionarios especializados</w:t>
            </w:r>
          </w:p>
        </w:tc>
        <w:tc>
          <w:tcPr>
            <w:tcW w:w="1042" w:type="dxa"/>
            <w:vAlign w:val="center"/>
          </w:tcPr>
          <w:p w:rsidR="009517D6" w:rsidRPr="008E2152" w:rsidRDefault="009517D6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5836" w:type="dxa"/>
            <w:vAlign w:val="center"/>
          </w:tcPr>
          <w:p w:rsidR="009517D6" w:rsidRPr="00270FC5" w:rsidRDefault="00270FC5" w:rsidP="00270FC5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 utilizado para la búsqueda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palabras equivalentes</w:t>
            </w:r>
            <w:r w:rsidR="00FA77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 frase </w:t>
            </w:r>
            <w:r w:rsidRPr="00270F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procedente de </w:t>
            </w:r>
            <w:r w:rsidRPr="00270F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otra lengua.</w:t>
            </w:r>
          </w:p>
        </w:tc>
      </w:tr>
      <w:tr w:rsidR="009517D6" w:rsidRPr="0053707A" w:rsidTr="00897175">
        <w:trPr>
          <w:trHeight w:hRule="exact" w:val="613"/>
          <w:jc w:val="center"/>
        </w:trPr>
        <w:tc>
          <w:tcPr>
            <w:tcW w:w="578" w:type="dxa"/>
            <w:vAlign w:val="center"/>
          </w:tcPr>
          <w:p w:rsidR="009517D6" w:rsidRPr="008E2152" w:rsidRDefault="009517D6" w:rsidP="006A3C24">
            <w:pPr>
              <w:pStyle w:val="Prrafodelista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vAlign w:val="center"/>
          </w:tcPr>
          <w:p w:rsidR="009517D6" w:rsidRPr="00270FC5" w:rsidRDefault="0058641C" w:rsidP="000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>Diccionarios de regionalismos</w:t>
            </w:r>
          </w:p>
        </w:tc>
        <w:tc>
          <w:tcPr>
            <w:tcW w:w="1042" w:type="dxa"/>
            <w:vAlign w:val="center"/>
          </w:tcPr>
          <w:p w:rsidR="009517D6" w:rsidRPr="008E2152" w:rsidRDefault="009517D6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5836" w:type="dxa"/>
            <w:vAlign w:val="center"/>
          </w:tcPr>
          <w:p w:rsidR="009517D6" w:rsidRPr="008E2152" w:rsidRDefault="00661A4D" w:rsidP="000E2278">
            <w:pPr>
              <w:ind w:firstLine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 aquellos que </w:t>
            </w:r>
            <w:r w:rsidRPr="00FA7734">
              <w:rPr>
                <w:rFonts w:ascii="Arial" w:hAnsi="Arial" w:cs="Arial"/>
                <w:sz w:val="20"/>
                <w:szCs w:val="20"/>
              </w:rPr>
              <w:t>r</w:t>
            </w:r>
            <w:r w:rsidR="0058289B">
              <w:rPr>
                <w:rFonts w:ascii="Arial" w:hAnsi="Arial" w:cs="Arial"/>
                <w:sz w:val="20"/>
                <w:szCs w:val="20"/>
              </w:rPr>
              <w:t xml:space="preserve">ecogen el significado de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="0058289B">
              <w:rPr>
                <w:rFonts w:ascii="Arial" w:hAnsi="Arial" w:cs="Arial"/>
                <w:sz w:val="20"/>
                <w:szCs w:val="20"/>
              </w:rPr>
              <w:t xml:space="preserve"> palabras comunes o propias de una localidad, región o país.</w:t>
            </w:r>
          </w:p>
        </w:tc>
      </w:tr>
    </w:tbl>
    <w:p w:rsidR="00F6595A" w:rsidRDefault="00F6595A" w:rsidP="00F659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MATEMÁTICA: MIÉRCOLES, 22 DE ABRIL</w:t>
      </w:r>
      <w:r w:rsidRPr="000B2C21">
        <w:rPr>
          <w:rFonts w:ascii="Arial" w:hAnsi="Arial" w:cs="Arial"/>
          <w:b/>
        </w:rPr>
        <w:t xml:space="preserve"> DE 2020</w:t>
      </w:r>
    </w:p>
    <w:p w:rsidR="00897175" w:rsidRPr="00897175" w:rsidRDefault="00897175" w:rsidP="00897175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Unidades de longitud y masa</w:t>
      </w:r>
    </w:p>
    <w:p w:rsidR="00A47264" w:rsidRPr="00F6595A" w:rsidRDefault="007C1590" w:rsidP="00A47264">
      <w:pPr>
        <w:rPr>
          <w:rFonts w:ascii="Arial" w:hAnsi="Arial" w:cs="Arial"/>
        </w:rPr>
      </w:pPr>
      <w:r w:rsidRPr="007C1590">
        <w:rPr>
          <w:rFonts w:ascii="Arial" w:hAnsi="Arial" w:cs="Arial"/>
          <w:noProof/>
          <w:lang w:val="es-ES" w:eastAsia="es-ES"/>
        </w:rPr>
        <w:pict>
          <v:shape id="_x0000_s1056" type="#_x0000_t202" style="position:absolute;margin-left:340.4pt;margin-top:21.5pt;width:26.95pt;height:47.55pt;z-index:251658240;mso-width-relative:margin;mso-height-relative:margin" filled="f" stroked="f">
            <v:textbox style="mso-next-textbox:#_x0000_s1056">
              <w:txbxContent>
                <w:p w:rsidR="00675B76" w:rsidRPr="009D40EE" w:rsidRDefault="00675B76" w:rsidP="00A47264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 w:eastAsia="es-ES"/>
        </w:rPr>
        <w:pict>
          <v:shape id="_x0000_s1054" type="#_x0000_t202" style="position:absolute;margin-left:113.2pt;margin-top:21.5pt;width:26.95pt;height:47.55pt;z-index:251656192;mso-width-relative:margin;mso-height-relative:margin" filled="f" stroked="f">
            <v:textbox style="mso-next-textbox:#_x0000_s1054">
              <w:txbxContent>
                <w:p w:rsidR="00675B76" w:rsidRPr="009D40EE" w:rsidRDefault="00675B76" w:rsidP="00A47264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 w:eastAsia="es-ES"/>
        </w:rPr>
        <w:pict>
          <v:shape id="_x0000_s1051" type="#_x0000_t202" style="position:absolute;margin-left:270.45pt;margin-top:20.5pt;width:26.95pt;height:47.55pt;z-index:251653120;mso-width-relative:margin;mso-height-relative:margin" filled="f" stroked="f">
            <v:textbox style="mso-next-textbox:#_x0000_s1051">
              <w:txbxContent>
                <w:p w:rsidR="00675B76" w:rsidRPr="009D40EE" w:rsidRDefault="00675B76" w:rsidP="00A47264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/>
        </w:rPr>
        <w:pict>
          <v:shape id="_x0000_s1050" type="#_x0000_t202" style="position:absolute;margin-left:38.05pt;margin-top:21.5pt;width:26.95pt;height:47.55pt;z-index:251652096;mso-width-relative:margin;mso-height-relative:margin" filled="f" stroked="f">
            <v:textbox style="mso-next-textbox:#_x0000_s1050">
              <w:txbxContent>
                <w:p w:rsidR="00675B76" w:rsidRPr="009D40EE" w:rsidRDefault="00675B76" w:rsidP="00A47264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="00A47264" w:rsidRPr="00F6595A">
        <w:rPr>
          <w:rFonts w:ascii="Arial" w:hAnsi="Arial" w:cs="Arial"/>
        </w:rPr>
        <w:t>1</w:t>
      </w:r>
      <w:r w:rsidR="00A47264" w:rsidRPr="00F6595A">
        <w:rPr>
          <w:rFonts w:ascii="Arial" w:hAnsi="Arial" w:cs="Arial"/>
        </w:rPr>
        <w:sym w:font="Wingdings" w:char="F0E0"/>
      </w:r>
      <w:r w:rsidR="00A47264" w:rsidRPr="00F6595A">
        <w:rPr>
          <w:rFonts w:ascii="Arial" w:hAnsi="Arial" w:cs="Arial"/>
        </w:rPr>
        <w:t>Resuelve las siguientes operaciones con fracciones:</w:t>
      </w:r>
    </w:p>
    <w:tbl>
      <w:tblPr>
        <w:tblStyle w:val="Tablaconcuadrcula"/>
        <w:tblW w:w="0" w:type="auto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1"/>
        <w:gridCol w:w="781"/>
        <w:gridCol w:w="781"/>
      </w:tblGrid>
      <w:tr w:rsidR="00A47264" w:rsidRPr="00F6595A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4</w:t>
            </w:r>
          </w:p>
        </w:tc>
      </w:tr>
      <w:tr w:rsidR="00A47264" w:rsidRPr="00F6595A" w:rsidTr="009D7DE1">
        <w:trPr>
          <w:trHeight w:val="357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2" type="#_x0000_t202" style="position:absolute;left:0;text-align:left;margin-left:0;margin-top:14.45pt;width:26.95pt;height:47.55pt;z-index:251654144;mso-position-horizontal-relative:text;mso-position-vertical-relative:text;mso-width-relative:margin;mso-height-relative:margin" filled="f" stroked="f">
                  <v:textbox style="mso-next-textbox:#_x0000_s1052">
                    <w:txbxContent>
                      <w:p w:rsidR="00675B76" w:rsidRPr="009D40EE" w:rsidRDefault="00675B76" w:rsidP="00A47264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3" type="#_x0000_t202" style="position:absolute;left:0;text-align:left;margin-left:-2.85pt;margin-top:15.3pt;width:26.95pt;height:47.55pt;z-index:251655168;mso-position-horizontal-relative:text;mso-position-vertical-relative:text;mso-width-relative:margin;mso-height-relative:margin" filled="f" stroked="f">
                  <v:textbox style="mso-next-textbox:#_x0000_s1053">
                    <w:txbxContent>
                      <w:p w:rsidR="00675B76" w:rsidRPr="009D40EE" w:rsidRDefault="00675B76" w:rsidP="00A47264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8" type="#_x0000_t32" style="position:absolute;left:0;text-align:left;margin-left:69pt;margin-top:-1.15pt;width:44.4pt;height:0;z-index:251660288;mso-position-horizontal-relative:text;mso-position-vertical-relative:text" o:connectortype="straight"/>
              </w:pict>
            </w:r>
            <w:r w:rsidR="00A47264" w:rsidRPr="00F6595A">
              <w:rPr>
                <w:rFonts w:ascii="Arial" w:hAnsi="Arial" w:cs="Arial"/>
              </w:rPr>
              <w:t>6</w:t>
            </w:r>
          </w:p>
        </w:tc>
      </w:tr>
      <w:tr w:rsidR="00A47264" w:rsidRPr="00F6595A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5" type="#_x0000_t202" style="position:absolute;left:0;text-align:left;margin-left:34.25pt;margin-top:9.75pt;width:26.95pt;height:47.55pt;z-index:251657216;mso-position-horizontal-relative:text;mso-position-vertical-relative:text;mso-width-relative:margin;mso-height-relative:margin" filled="f" stroked="f">
                  <v:textbox style="mso-next-textbox:#_x0000_s1055">
                    <w:txbxContent>
                      <w:p w:rsidR="00675B76" w:rsidRPr="009D40EE" w:rsidRDefault="00675B76" w:rsidP="00A47264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7" type="#_x0000_t202" style="position:absolute;left:0;text-align:left;margin-left:28.6pt;margin-top:8.25pt;width:26.95pt;height:47.55pt;z-index:251659264;mso-position-horizontal-relative:text;mso-position-vertical-relative:text;mso-width-relative:margin;mso-height-relative:margin" filled="f" stroked="f">
                  <v:textbox style="mso-next-textbox:#_x0000_s1057">
                    <w:txbxContent>
                      <w:p w:rsidR="00675B76" w:rsidRPr="009D40EE" w:rsidRDefault="00675B76" w:rsidP="00A47264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  <w:tr w:rsidR="00A47264" w:rsidRPr="00F6595A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3</w:t>
            </w:r>
          </w:p>
        </w:tc>
      </w:tr>
      <w:tr w:rsidR="00A47264" w:rsidRPr="00F6595A" w:rsidTr="009D7DE1">
        <w:trPr>
          <w:trHeight w:val="375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64" w:rsidRPr="00F6595A" w:rsidRDefault="00A47264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A47264" w:rsidRPr="00F6595A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59" type="#_x0000_t32" style="position:absolute;left:0;text-align:left;margin-left:68.7pt;margin-top:-1.6pt;width:44.4pt;height:0;z-index:251661312;mso-position-horizontal-relative:text;mso-position-vertical-relative:text" o:connectortype="straight"/>
              </w:pict>
            </w:r>
            <w:r w:rsidR="00A47264" w:rsidRPr="00F6595A">
              <w:rPr>
                <w:rFonts w:ascii="Arial" w:hAnsi="Arial" w:cs="Arial"/>
              </w:rPr>
              <w:t>5</w:t>
            </w:r>
          </w:p>
        </w:tc>
      </w:tr>
    </w:tbl>
    <w:p w:rsidR="00A47264" w:rsidRPr="00F6595A" w:rsidRDefault="00A47264" w:rsidP="00A47264">
      <w:pPr>
        <w:rPr>
          <w:rFonts w:ascii="Arial" w:hAnsi="Arial" w:cs="Arial"/>
        </w:rPr>
      </w:pPr>
      <w:r w:rsidRPr="00F6595A">
        <w:rPr>
          <w:rFonts w:ascii="Arial" w:hAnsi="Arial" w:cs="Arial"/>
        </w:rPr>
        <w:t>2</w:t>
      </w:r>
      <w:r w:rsidRPr="00F6595A">
        <w:rPr>
          <w:rFonts w:ascii="Arial" w:hAnsi="Arial" w:cs="Arial"/>
        </w:rPr>
        <w:sym w:font="Wingdings" w:char="F0E0"/>
      </w:r>
      <w:r w:rsidRPr="00F6595A">
        <w:rPr>
          <w:rFonts w:ascii="Arial" w:hAnsi="Arial" w:cs="Arial"/>
        </w:rPr>
        <w:t xml:space="preserve"> Lee el tema </w:t>
      </w:r>
      <w:r w:rsidR="00F6595A" w:rsidRPr="00F6595A">
        <w:rPr>
          <w:rFonts w:ascii="Arial" w:hAnsi="Arial" w:cs="Arial"/>
        </w:rPr>
        <w:t>“Unidades</w:t>
      </w:r>
      <w:r w:rsidRPr="00F6595A">
        <w:rPr>
          <w:rFonts w:ascii="Arial" w:hAnsi="Arial" w:cs="Arial"/>
        </w:rPr>
        <w:t xml:space="preserve"> de </w:t>
      </w:r>
      <w:r w:rsidR="00F6595A" w:rsidRPr="00F6595A">
        <w:rPr>
          <w:rFonts w:ascii="Arial" w:hAnsi="Arial" w:cs="Arial"/>
        </w:rPr>
        <w:t>longitud”</w:t>
      </w:r>
      <w:r w:rsidRPr="00F6595A">
        <w:rPr>
          <w:rFonts w:ascii="Arial" w:hAnsi="Arial" w:cs="Arial"/>
        </w:rPr>
        <w:t xml:space="preserve"> en Didáctica páginas 196 y 197. Luego observa el video tutorial sugerido por tu profesor. </w:t>
      </w:r>
      <w:r w:rsidR="00F6595A" w:rsidRPr="00F6595A">
        <w:rPr>
          <w:rFonts w:ascii="Arial" w:hAnsi="Arial" w:cs="Arial"/>
        </w:rPr>
        <w:t>(Opcional)</w:t>
      </w:r>
    </w:p>
    <w:p w:rsidR="00A47264" w:rsidRPr="00F6595A" w:rsidRDefault="00A47264" w:rsidP="002C14DB">
      <w:pPr>
        <w:spacing w:after="0"/>
        <w:rPr>
          <w:rFonts w:ascii="Arial" w:hAnsi="Arial" w:cs="Arial"/>
        </w:rPr>
      </w:pPr>
      <w:r w:rsidRPr="00F6595A">
        <w:rPr>
          <w:rFonts w:ascii="Arial" w:hAnsi="Arial" w:cs="Arial"/>
        </w:rPr>
        <w:t>3</w:t>
      </w:r>
      <w:r w:rsidRPr="00F6595A">
        <w:rPr>
          <w:rFonts w:ascii="Arial" w:hAnsi="Arial" w:cs="Arial"/>
        </w:rPr>
        <w:sym w:font="Wingdings" w:char="F0E0"/>
      </w:r>
      <w:r w:rsidRPr="00F6595A">
        <w:rPr>
          <w:rFonts w:ascii="Arial" w:hAnsi="Arial" w:cs="Arial"/>
        </w:rPr>
        <w:t xml:space="preserve"> Convierte las siguientes medidas a las unidades indicadas:</w:t>
      </w:r>
    </w:p>
    <w:tbl>
      <w:tblPr>
        <w:tblStyle w:val="Tablaconcuadrcula"/>
        <w:tblW w:w="0" w:type="auto"/>
        <w:tblLook w:val="04A0"/>
      </w:tblPr>
      <w:tblGrid>
        <w:gridCol w:w="2556"/>
        <w:gridCol w:w="2423"/>
        <w:gridCol w:w="347"/>
        <w:gridCol w:w="2423"/>
        <w:gridCol w:w="2807"/>
      </w:tblGrid>
      <w:tr w:rsidR="00A47264" w:rsidRPr="00F6595A" w:rsidTr="00F6595A">
        <w:trPr>
          <w:trHeight w:val="310"/>
        </w:trPr>
        <w:tc>
          <w:tcPr>
            <w:tcW w:w="2556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a) 524 m  a  hm</w:t>
            </w: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47" w:type="dxa"/>
            <w:shd w:val="pct20" w:color="auto" w:fill="auto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d) 0,72 hm  a  cm</w:t>
            </w:r>
          </w:p>
        </w:tc>
        <w:tc>
          <w:tcPr>
            <w:tcW w:w="2807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</w:tr>
      <w:tr w:rsidR="00A47264" w:rsidRPr="00F6595A" w:rsidTr="00F6595A">
        <w:trPr>
          <w:trHeight w:val="310"/>
        </w:trPr>
        <w:tc>
          <w:tcPr>
            <w:tcW w:w="2556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b) 328 km  a  dam</w:t>
            </w: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47" w:type="dxa"/>
            <w:shd w:val="pct20" w:color="auto" w:fill="auto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e) 415,2 km  a  m</w:t>
            </w:r>
          </w:p>
        </w:tc>
        <w:tc>
          <w:tcPr>
            <w:tcW w:w="2807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</w:tr>
      <w:tr w:rsidR="00A47264" w:rsidRPr="00F6595A" w:rsidTr="00F6595A">
        <w:trPr>
          <w:trHeight w:val="306"/>
        </w:trPr>
        <w:tc>
          <w:tcPr>
            <w:tcW w:w="2556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c) 847,3 cm  a  mm</w:t>
            </w: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47" w:type="dxa"/>
            <w:shd w:val="pct20" w:color="auto" w:fill="auto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t>f) 0,189 dam  a  m</w:t>
            </w:r>
          </w:p>
        </w:tc>
        <w:tc>
          <w:tcPr>
            <w:tcW w:w="2807" w:type="dxa"/>
          </w:tcPr>
          <w:p w:rsidR="00A47264" w:rsidRPr="00F6595A" w:rsidRDefault="00A47264" w:rsidP="009D7DE1">
            <w:pPr>
              <w:rPr>
                <w:rFonts w:ascii="Arial" w:hAnsi="Arial" w:cs="Arial"/>
              </w:rPr>
            </w:pPr>
            <w:r w:rsidRPr="00F6595A">
              <w:rPr>
                <w:rFonts w:ascii="Arial" w:hAnsi="Arial" w:cs="Arial"/>
              </w:rPr>
              <w:sym w:font="Wingdings" w:char="F0E0"/>
            </w:r>
          </w:p>
        </w:tc>
      </w:tr>
    </w:tbl>
    <w:p w:rsidR="00897175" w:rsidRDefault="00897175" w:rsidP="00E37A0E">
      <w:pPr>
        <w:spacing w:after="0"/>
        <w:rPr>
          <w:rFonts w:ascii="Arial" w:hAnsi="Arial" w:cs="Arial"/>
          <w:b/>
          <w:sz w:val="24"/>
          <w:szCs w:val="24"/>
        </w:rPr>
      </w:pPr>
    </w:p>
    <w:p w:rsidR="00E37A0E" w:rsidRPr="00FE17B6" w:rsidRDefault="00003C0F" w:rsidP="00E37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Lenguaje</w:t>
      </w:r>
      <w:r w:rsidR="00E37A0E">
        <w:rPr>
          <w:rFonts w:ascii="Arial" w:hAnsi="Arial" w:cs="Arial"/>
          <w:b/>
          <w:sz w:val="24"/>
          <w:szCs w:val="24"/>
        </w:rPr>
        <w:t>, 23 de abril</w:t>
      </w:r>
      <w:r w:rsidR="00E37A0E"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E37A0E" w:rsidRPr="003D7147" w:rsidRDefault="00E37A0E" w:rsidP="00E37A0E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7147">
        <w:rPr>
          <w:rFonts w:ascii="Arial" w:hAnsi="Arial" w:cs="Arial"/>
          <w:b/>
          <w:sz w:val="24"/>
          <w:szCs w:val="24"/>
          <w:u w:val="single" w:color="FF0000"/>
        </w:rPr>
        <w:t>El diccionario y su uso</w:t>
      </w:r>
    </w:p>
    <w:p w:rsidR="00E37A0E" w:rsidRPr="00E37A0E" w:rsidRDefault="003C080F" w:rsidP="006A3C24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37A0E">
        <w:rPr>
          <w:rFonts w:ascii="Arial" w:hAnsi="Arial" w:cs="Arial"/>
          <w:b/>
        </w:rPr>
        <w:t>Analiza sintácticamente la siguiente oración, incluyendo los modificadore</w:t>
      </w:r>
      <w:r w:rsidR="00E37A0E" w:rsidRPr="00E37A0E">
        <w:rPr>
          <w:rFonts w:ascii="Arial" w:hAnsi="Arial" w:cs="Arial"/>
          <w:b/>
        </w:rPr>
        <w:t>s:</w:t>
      </w:r>
    </w:p>
    <w:p w:rsidR="003C080F" w:rsidRDefault="00E37A0E" w:rsidP="00E37A0E">
      <w:pPr>
        <w:pStyle w:val="Prrafodelist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(El gran pintor de acuarelas, realizó todos sus cuadros a la luz de una vela</w:t>
      </w:r>
      <w:r w:rsidR="003C080F" w:rsidRPr="003733E3">
        <w:rPr>
          <w:rFonts w:ascii="Arial" w:hAnsi="Arial" w:cs="Arial"/>
        </w:rPr>
        <w:t>).</w:t>
      </w:r>
    </w:p>
    <w:tbl>
      <w:tblPr>
        <w:tblStyle w:val="Tablaconcuadrcula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37"/>
        <w:gridCol w:w="7361"/>
      </w:tblGrid>
      <w:tr w:rsidR="003C080F" w:rsidRPr="0002717D" w:rsidTr="009D7DE1">
        <w:trPr>
          <w:trHeight w:hRule="exact" w:val="347"/>
        </w:trPr>
        <w:tc>
          <w:tcPr>
            <w:tcW w:w="3437" w:type="dxa"/>
            <w:tcBorders>
              <w:top w:val="nil"/>
              <w:bottom w:val="nil"/>
            </w:tcBorders>
          </w:tcPr>
          <w:p w:rsidR="003C080F" w:rsidRPr="00E35310" w:rsidRDefault="003C080F" w:rsidP="007E7EF7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Sujeto:</w:t>
            </w:r>
          </w:p>
        </w:tc>
        <w:tc>
          <w:tcPr>
            <w:tcW w:w="7361" w:type="dxa"/>
          </w:tcPr>
          <w:p w:rsidR="003C080F" w:rsidRPr="0002717D" w:rsidRDefault="003C080F" w:rsidP="007E7EF7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rPr>
          <w:trHeight w:hRule="exact" w:val="347"/>
        </w:trPr>
        <w:tc>
          <w:tcPr>
            <w:tcW w:w="3437" w:type="dxa"/>
            <w:tcBorders>
              <w:top w:val="nil"/>
              <w:bottom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Núcleo:</w:t>
            </w:r>
          </w:p>
        </w:tc>
        <w:tc>
          <w:tcPr>
            <w:tcW w:w="7361" w:type="dxa"/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rPr>
          <w:trHeight w:hRule="exact" w:val="347"/>
        </w:trPr>
        <w:tc>
          <w:tcPr>
            <w:tcW w:w="3437" w:type="dxa"/>
            <w:tcBorders>
              <w:top w:val="nil"/>
              <w:bottom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M. directo:</w:t>
            </w:r>
          </w:p>
        </w:tc>
        <w:tc>
          <w:tcPr>
            <w:tcW w:w="7361" w:type="dxa"/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rPr>
          <w:trHeight w:hRule="exact" w:val="347"/>
        </w:trPr>
        <w:tc>
          <w:tcPr>
            <w:tcW w:w="3437" w:type="dxa"/>
            <w:tcBorders>
              <w:top w:val="nil"/>
              <w:bottom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M. indirecto:</w:t>
            </w:r>
          </w:p>
        </w:tc>
        <w:tc>
          <w:tcPr>
            <w:tcW w:w="7361" w:type="dxa"/>
            <w:tcBorders>
              <w:bottom w:val="single" w:sz="4" w:space="0" w:color="000000" w:themeColor="text1"/>
            </w:tcBorders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111C7" w:rsidTr="009D7DE1">
        <w:trPr>
          <w:trHeight w:hRule="exact" w:val="347"/>
        </w:trPr>
        <w:tc>
          <w:tcPr>
            <w:tcW w:w="3437" w:type="dxa"/>
            <w:tcBorders>
              <w:top w:val="nil"/>
              <w:bottom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Clasificación del sujeto:</w:t>
            </w:r>
          </w:p>
        </w:tc>
        <w:tc>
          <w:tcPr>
            <w:tcW w:w="736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7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Predicado: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7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Núcleo:</w:t>
            </w:r>
          </w:p>
        </w:tc>
        <w:tc>
          <w:tcPr>
            <w:tcW w:w="7361" w:type="dxa"/>
            <w:tcBorders>
              <w:left w:val="nil"/>
              <w:bottom w:val="single" w:sz="4" w:space="0" w:color="auto"/>
              <w:right w:val="nil"/>
            </w:tcBorders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  <w:tr w:rsidR="0002717D" w:rsidRPr="0002717D" w:rsidTr="009D7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7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3C080F" w:rsidRPr="00E35310" w:rsidRDefault="003C080F" w:rsidP="0002717D">
            <w:pPr>
              <w:jc w:val="right"/>
              <w:rPr>
                <w:rFonts w:ascii="Arial" w:hAnsi="Arial" w:cs="Arial"/>
                <w:b/>
                <w:u w:val="single" w:color="FF0000"/>
              </w:rPr>
            </w:pPr>
            <w:r w:rsidRPr="00E35310">
              <w:rPr>
                <w:rFonts w:ascii="Arial" w:hAnsi="Arial" w:cs="Arial"/>
                <w:b/>
                <w:u w:val="single" w:color="FF0000"/>
              </w:rPr>
              <w:t>Clasificación del predicado:</w:t>
            </w:r>
          </w:p>
        </w:tc>
        <w:tc>
          <w:tcPr>
            <w:tcW w:w="7361" w:type="dxa"/>
            <w:tcBorders>
              <w:left w:val="nil"/>
              <w:bottom w:val="single" w:sz="4" w:space="0" w:color="auto"/>
              <w:right w:val="nil"/>
            </w:tcBorders>
          </w:tcPr>
          <w:p w:rsidR="003C080F" w:rsidRPr="0002717D" w:rsidRDefault="003C080F" w:rsidP="0002717D">
            <w:pPr>
              <w:rPr>
                <w:rFonts w:ascii="Arial" w:hAnsi="Arial" w:cs="Arial"/>
              </w:rPr>
            </w:pPr>
          </w:p>
        </w:tc>
      </w:tr>
    </w:tbl>
    <w:p w:rsidR="00F04A72" w:rsidRDefault="00F04A72" w:rsidP="00834FD5">
      <w:pPr>
        <w:spacing w:after="0"/>
        <w:rPr>
          <w:rFonts w:ascii="Arial" w:hAnsi="Arial" w:cs="Arial"/>
          <w:sz w:val="24"/>
          <w:szCs w:val="24"/>
        </w:rPr>
      </w:pPr>
    </w:p>
    <w:p w:rsidR="005663E5" w:rsidRPr="00467BD5" w:rsidRDefault="005663E5" w:rsidP="005663E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7BD5">
        <w:rPr>
          <w:rFonts w:ascii="Arial" w:hAnsi="Arial" w:cs="Arial"/>
          <w:sz w:val="24"/>
          <w:szCs w:val="24"/>
          <w:u w:val="single" w:color="FF0000"/>
        </w:rPr>
        <w:t>Conjugue el verbo:</w:t>
      </w:r>
      <w:r>
        <w:rPr>
          <w:rFonts w:ascii="Arial" w:hAnsi="Arial" w:cs="Arial"/>
          <w:sz w:val="24"/>
          <w:szCs w:val="24"/>
        </w:rPr>
        <w:t xml:space="preserve"> “Buscar”</w:t>
      </w:r>
    </w:p>
    <w:tbl>
      <w:tblPr>
        <w:tblStyle w:val="Tablaconcuadrcula"/>
        <w:tblW w:w="0" w:type="auto"/>
        <w:jc w:val="center"/>
        <w:tblLook w:val="04A0"/>
      </w:tblPr>
      <w:tblGrid>
        <w:gridCol w:w="1366"/>
        <w:gridCol w:w="2223"/>
        <w:gridCol w:w="2223"/>
        <w:gridCol w:w="2223"/>
        <w:gridCol w:w="2224"/>
      </w:tblGrid>
      <w:tr w:rsidR="005663E5" w:rsidTr="009D7DE1">
        <w:trPr>
          <w:trHeight w:hRule="exact" w:val="380"/>
          <w:jc w:val="center"/>
        </w:trPr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663E5" w:rsidRPr="00316B08" w:rsidRDefault="005663E5" w:rsidP="008A7E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shd w:val="clear" w:color="auto" w:fill="FBD4B4" w:themeFill="accent6" w:themeFillTint="66"/>
            <w:vAlign w:val="center"/>
          </w:tcPr>
          <w:p w:rsidR="005663E5" w:rsidRPr="00316B08" w:rsidRDefault="005663E5" w:rsidP="008A7E27">
            <w:pPr>
              <w:jc w:val="center"/>
              <w:rPr>
                <w:rFonts w:ascii="Arial" w:hAnsi="Arial" w:cs="Arial"/>
                <w:b/>
              </w:rPr>
            </w:pPr>
            <w:r w:rsidRPr="00316B08">
              <w:rPr>
                <w:rFonts w:ascii="Arial" w:hAnsi="Arial" w:cs="Arial"/>
                <w:b/>
              </w:rPr>
              <w:t>Pretérito</w:t>
            </w:r>
          </w:p>
        </w:tc>
        <w:tc>
          <w:tcPr>
            <w:tcW w:w="2223" w:type="dxa"/>
            <w:shd w:val="clear" w:color="auto" w:fill="FBD4B4" w:themeFill="accent6" w:themeFillTint="66"/>
            <w:vAlign w:val="center"/>
          </w:tcPr>
          <w:p w:rsidR="005663E5" w:rsidRPr="00316B08" w:rsidRDefault="005663E5" w:rsidP="008A7E27">
            <w:pPr>
              <w:jc w:val="center"/>
              <w:rPr>
                <w:rFonts w:ascii="Arial" w:hAnsi="Arial" w:cs="Arial"/>
                <w:b/>
              </w:rPr>
            </w:pPr>
            <w:r w:rsidRPr="00316B08">
              <w:rPr>
                <w:rFonts w:ascii="Arial" w:hAnsi="Arial" w:cs="Arial"/>
                <w:b/>
              </w:rPr>
              <w:t>Copretérito</w:t>
            </w:r>
          </w:p>
        </w:tc>
        <w:tc>
          <w:tcPr>
            <w:tcW w:w="2223" w:type="dxa"/>
            <w:shd w:val="clear" w:color="auto" w:fill="FBD4B4" w:themeFill="accent6" w:themeFillTint="66"/>
            <w:vAlign w:val="center"/>
          </w:tcPr>
          <w:p w:rsidR="005663E5" w:rsidRPr="00316B08" w:rsidRDefault="005663E5" w:rsidP="008A7E27">
            <w:pPr>
              <w:jc w:val="center"/>
              <w:rPr>
                <w:rFonts w:ascii="Arial" w:hAnsi="Arial" w:cs="Arial"/>
                <w:b/>
              </w:rPr>
            </w:pPr>
            <w:r w:rsidRPr="00316B08">
              <w:rPr>
                <w:rFonts w:ascii="Arial" w:hAnsi="Arial" w:cs="Arial"/>
                <w:b/>
              </w:rPr>
              <w:t>Presente</w:t>
            </w:r>
          </w:p>
        </w:tc>
        <w:tc>
          <w:tcPr>
            <w:tcW w:w="2224" w:type="dxa"/>
            <w:shd w:val="clear" w:color="auto" w:fill="FBD4B4" w:themeFill="accent6" w:themeFillTint="66"/>
            <w:vAlign w:val="center"/>
          </w:tcPr>
          <w:p w:rsidR="005663E5" w:rsidRPr="00316B08" w:rsidRDefault="005663E5" w:rsidP="008A7E27">
            <w:pPr>
              <w:jc w:val="center"/>
              <w:rPr>
                <w:rFonts w:ascii="Arial" w:hAnsi="Arial" w:cs="Arial"/>
                <w:b/>
              </w:rPr>
            </w:pPr>
            <w:r w:rsidRPr="00316B08">
              <w:rPr>
                <w:rFonts w:ascii="Arial" w:hAnsi="Arial" w:cs="Arial"/>
                <w:b/>
              </w:rPr>
              <w:t>Futuro</w:t>
            </w: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jc w:val="center"/>
              <w:rPr>
                <w:rFonts w:ascii="Arial" w:hAnsi="Arial" w:cs="Arial"/>
              </w:rPr>
            </w:pPr>
            <w:r w:rsidRPr="00D021E4">
              <w:rPr>
                <w:rFonts w:ascii="Arial" w:hAnsi="Arial" w:cs="Arial"/>
              </w:rPr>
              <w:t>YO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jc w:val="center"/>
              <w:rPr>
                <w:rFonts w:ascii="Arial" w:hAnsi="Arial" w:cs="Arial"/>
              </w:rPr>
            </w:pPr>
            <w:r w:rsidRPr="00D021E4">
              <w:rPr>
                <w:rFonts w:ascii="Arial" w:hAnsi="Arial" w:cs="Arial"/>
              </w:rPr>
              <w:t>TÚ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jc w:val="center"/>
              <w:rPr>
                <w:rFonts w:ascii="Arial" w:hAnsi="Arial" w:cs="Arial"/>
              </w:rPr>
            </w:pPr>
            <w:r w:rsidRPr="00D021E4">
              <w:rPr>
                <w:rFonts w:ascii="Arial" w:hAnsi="Arial" w:cs="Arial"/>
              </w:rPr>
              <w:t>ÉL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jc w:val="center"/>
              <w:rPr>
                <w:rFonts w:ascii="Arial" w:hAnsi="Arial" w:cs="Arial"/>
              </w:rPr>
            </w:pPr>
            <w:r w:rsidRPr="00D021E4">
              <w:rPr>
                <w:rFonts w:ascii="Arial" w:hAnsi="Arial" w:cs="Arial"/>
              </w:rPr>
              <w:t>NOS.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jc w:val="center"/>
              <w:rPr>
                <w:rFonts w:ascii="Arial" w:hAnsi="Arial" w:cs="Arial"/>
              </w:rPr>
            </w:pPr>
            <w:r w:rsidRPr="00D021E4">
              <w:rPr>
                <w:rFonts w:ascii="Arial" w:hAnsi="Arial" w:cs="Arial"/>
              </w:rPr>
              <w:t>VOS.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3E5" w:rsidTr="009D7DE1">
        <w:trPr>
          <w:trHeight w:hRule="exact" w:val="380"/>
          <w:jc w:val="center"/>
        </w:trPr>
        <w:tc>
          <w:tcPr>
            <w:tcW w:w="1366" w:type="dxa"/>
            <w:vAlign w:val="center"/>
          </w:tcPr>
          <w:p w:rsidR="005663E5" w:rsidRPr="00D021E4" w:rsidRDefault="005663E5" w:rsidP="008A7E27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ELLOS</w:t>
            </w: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5663E5" w:rsidRPr="00D021E4" w:rsidRDefault="005663E5" w:rsidP="008A7E2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3E5" w:rsidRPr="001113FA" w:rsidRDefault="005663E5" w:rsidP="005663E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75B76" w:rsidRPr="003D7147" w:rsidRDefault="00675B76" w:rsidP="00675B76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Unidades de longitud y masa</w:t>
      </w:r>
    </w:p>
    <w:p w:rsidR="00CF0E67" w:rsidRDefault="00CF0E67" w:rsidP="00675B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7DE1" w:rsidRPr="009D7DE1" w:rsidRDefault="007C1590" w:rsidP="009D7DE1">
      <w:pPr>
        <w:spacing w:after="0"/>
        <w:rPr>
          <w:rFonts w:ascii="Arial" w:hAnsi="Arial" w:cs="Arial"/>
        </w:rPr>
      </w:pPr>
      <w:r w:rsidRPr="007C1590">
        <w:rPr>
          <w:rFonts w:ascii="Arial" w:hAnsi="Arial" w:cs="Arial"/>
          <w:noProof/>
          <w:lang w:val="es-ES" w:eastAsia="es-ES"/>
        </w:rPr>
        <w:pict>
          <v:shape id="_x0000_s1076" type="#_x0000_t202" style="position:absolute;margin-left:344.6pt;margin-top:5.5pt;width:26.95pt;height:47.55pt;z-index:251668480;mso-width-relative:margin;mso-height-relative:margin" filled="f" stroked="f">
            <v:textbox style="mso-next-textbox:#_x0000_s1076">
              <w:txbxContent>
                <w:p w:rsidR="00675B76" w:rsidRPr="009D40EE" w:rsidRDefault="00675B76" w:rsidP="009D7DE1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 w:eastAsia="es-ES"/>
        </w:rPr>
        <w:pict>
          <v:shape id="_x0000_s1074" type="#_x0000_t202" style="position:absolute;margin-left:113.2pt;margin-top:5.5pt;width:26.95pt;height:47.55pt;z-index:251666432;mso-width-relative:margin;mso-height-relative:margin" filled="f" stroked="f">
            <v:textbox style="mso-next-textbox:#_x0000_s1074">
              <w:txbxContent>
                <w:p w:rsidR="00675B76" w:rsidRPr="009D40EE" w:rsidRDefault="00675B76" w:rsidP="009D7DE1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/>
        </w:rPr>
        <w:pict>
          <v:shape id="_x0000_s1070" type="#_x0000_t202" style="position:absolute;margin-left:38.05pt;margin-top:5.5pt;width:26.95pt;height:47.55pt;z-index:251662336;mso-width-relative:margin;mso-height-relative:margin" filled="f" stroked="f">
            <v:textbox style="mso-next-textbox:#_x0000_s1070">
              <w:txbxContent>
                <w:p w:rsidR="00675B76" w:rsidRPr="009D40EE" w:rsidRDefault="00675B76" w:rsidP="009D7DE1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lang w:val="es-ES" w:eastAsia="es-ES"/>
        </w:rPr>
        <w:pict>
          <v:shape id="_x0000_s1071" type="#_x0000_t202" style="position:absolute;margin-left:270.45pt;margin-top:5.5pt;width:26.95pt;height:47.55pt;z-index:251663360;mso-width-relative:margin;mso-height-relative:margin" filled="f" stroked="f">
            <v:textbox style="mso-next-textbox:#_x0000_s1071">
              <w:txbxContent>
                <w:p w:rsidR="00675B76" w:rsidRPr="009D40EE" w:rsidRDefault="00675B76" w:rsidP="009D7DE1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="009D7DE1" w:rsidRPr="009D7DE1">
        <w:rPr>
          <w:rFonts w:ascii="Arial" w:hAnsi="Arial" w:cs="Arial"/>
        </w:rPr>
        <w:t>1</w:t>
      </w:r>
      <w:r w:rsidR="009D7DE1" w:rsidRPr="009D7DE1">
        <w:rPr>
          <w:rFonts w:ascii="Arial" w:hAnsi="Arial" w:cs="Arial"/>
        </w:rPr>
        <w:sym w:font="Wingdings" w:char="F0E0"/>
      </w:r>
      <w:r w:rsidR="00003C0F">
        <w:rPr>
          <w:rFonts w:ascii="Arial" w:hAnsi="Arial" w:cs="Arial"/>
        </w:rPr>
        <w:t xml:space="preserve"> </w:t>
      </w:r>
      <w:r w:rsidR="009D7DE1" w:rsidRPr="009D7DE1">
        <w:rPr>
          <w:rFonts w:ascii="Arial" w:hAnsi="Arial" w:cs="Arial"/>
        </w:rPr>
        <w:t>Resuelve las siguientes operaciones con fracciones:</w:t>
      </w:r>
    </w:p>
    <w:tbl>
      <w:tblPr>
        <w:tblStyle w:val="Tablaconcuadrcula"/>
        <w:tblW w:w="0" w:type="auto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1"/>
        <w:gridCol w:w="781"/>
        <w:gridCol w:w="781"/>
      </w:tblGrid>
      <w:tr w:rsidR="009D7DE1" w:rsidRPr="009D7DE1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2</w:t>
            </w:r>
          </w:p>
        </w:tc>
      </w:tr>
      <w:tr w:rsidR="009D7DE1" w:rsidRPr="009D7DE1" w:rsidTr="009D7DE1">
        <w:trPr>
          <w:trHeight w:val="357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2" type="#_x0000_t202" style="position:absolute;left:0;text-align:left;margin-left:0;margin-top:14.45pt;width:26.95pt;height:47.55pt;z-index:251664384;mso-position-horizontal-relative:text;mso-position-vertical-relative:text;mso-width-relative:margin;mso-height-relative:margin" filled="f" stroked="f">
                  <v:textbox style="mso-next-textbox:#_x0000_s1072">
                    <w:txbxContent>
                      <w:p w:rsidR="00675B76" w:rsidRPr="009D40EE" w:rsidRDefault="00675B76" w:rsidP="009D7DE1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3" type="#_x0000_t202" style="position:absolute;left:0;text-align:left;margin-left:-2.85pt;margin-top:15.3pt;width:26.95pt;height:47.55pt;z-index:251665408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675B76" w:rsidRPr="009D40EE" w:rsidRDefault="00675B76" w:rsidP="009D7DE1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8" type="#_x0000_t32" style="position:absolute;left:0;text-align:left;margin-left:69pt;margin-top:-1.15pt;width:44.4pt;height:0;z-index:251670528;mso-position-horizontal-relative:text;mso-position-vertical-relative:text" o:connectortype="straight"/>
              </w:pict>
            </w:r>
            <w:r w:rsidR="009D7DE1" w:rsidRPr="009D7DE1">
              <w:rPr>
                <w:rFonts w:ascii="Arial" w:hAnsi="Arial" w:cs="Arial"/>
              </w:rPr>
              <w:t>6</w:t>
            </w:r>
          </w:p>
        </w:tc>
      </w:tr>
      <w:tr w:rsidR="009D7DE1" w:rsidRPr="009D7DE1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5" type="#_x0000_t202" style="position:absolute;left:0;text-align:left;margin-left:34.25pt;margin-top:9.75pt;width:26.95pt;height:47.55pt;z-index:251667456;mso-position-horizontal-relative:text;mso-position-vertical-relative:text;mso-width-relative:margin;mso-height-relative:margin" filled="f" stroked="f">
                  <v:textbox style="mso-next-textbox:#_x0000_s1075">
                    <w:txbxContent>
                      <w:p w:rsidR="00675B76" w:rsidRPr="009D40EE" w:rsidRDefault="00675B76" w:rsidP="009D7DE1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7" type="#_x0000_t202" style="position:absolute;left:0;text-align:left;margin-left:28.6pt;margin-top:8.25pt;width:26.95pt;height:47.55pt;z-index:251669504;mso-position-horizontal-relative:text;mso-position-vertical-relative:text;mso-width-relative:margin;mso-height-relative:margin" filled="f" stroked="f">
                  <v:textbox style="mso-next-textbox:#_x0000_s1077">
                    <w:txbxContent>
                      <w:p w:rsidR="00675B76" w:rsidRPr="009D40EE" w:rsidRDefault="00675B76" w:rsidP="009D7DE1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  <w:tr w:rsidR="009D7DE1" w:rsidRPr="009D7DE1" w:rsidTr="009D7DE1">
        <w:trPr>
          <w:trHeight w:val="357"/>
        </w:trPr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7</w:t>
            </w:r>
          </w:p>
        </w:tc>
      </w:tr>
      <w:tr w:rsidR="009D7DE1" w:rsidRPr="009D7DE1" w:rsidTr="009D7DE1">
        <w:trPr>
          <w:trHeight w:val="375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E1" w:rsidRPr="009D7DE1" w:rsidRDefault="009D7DE1" w:rsidP="009D7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9D7DE1" w:rsidRPr="009D7DE1" w:rsidRDefault="007C1590" w:rsidP="009D7DE1">
            <w:pPr>
              <w:jc w:val="center"/>
              <w:rPr>
                <w:rFonts w:ascii="Arial" w:hAnsi="Arial" w:cs="Arial"/>
              </w:rPr>
            </w:pPr>
            <w:r w:rsidRPr="007C1590">
              <w:rPr>
                <w:rFonts w:ascii="Arial" w:hAnsi="Arial" w:cs="Arial"/>
                <w:noProof/>
                <w:lang w:val="es-ES" w:eastAsia="es-ES"/>
              </w:rPr>
              <w:pict>
                <v:shape id="_x0000_s1079" type="#_x0000_t32" style="position:absolute;left:0;text-align:left;margin-left:68.7pt;margin-top:-1.6pt;width:44.4pt;height:0;z-index:251671552;mso-position-horizontal-relative:text;mso-position-vertical-relative:text" o:connectortype="straight"/>
              </w:pict>
            </w:r>
            <w:r w:rsidR="009D7DE1" w:rsidRPr="009D7DE1">
              <w:rPr>
                <w:rFonts w:ascii="Arial" w:hAnsi="Arial" w:cs="Arial"/>
              </w:rPr>
              <w:t>9</w:t>
            </w:r>
          </w:p>
        </w:tc>
      </w:tr>
    </w:tbl>
    <w:p w:rsidR="009D7DE1" w:rsidRPr="009D7DE1" w:rsidRDefault="009D7DE1" w:rsidP="009D7DE1">
      <w:pPr>
        <w:rPr>
          <w:rFonts w:ascii="Arial" w:hAnsi="Arial" w:cs="Arial"/>
        </w:rPr>
      </w:pPr>
      <w:r w:rsidRPr="009D7DE1">
        <w:rPr>
          <w:rFonts w:ascii="Arial" w:hAnsi="Arial" w:cs="Arial"/>
        </w:rPr>
        <w:t>2</w:t>
      </w:r>
      <w:r w:rsidRPr="009D7DE1">
        <w:rPr>
          <w:rFonts w:ascii="Arial" w:hAnsi="Arial" w:cs="Arial"/>
        </w:rPr>
        <w:sym w:font="Wingdings" w:char="F0E0"/>
      </w:r>
      <w:r w:rsidR="00003C0F">
        <w:rPr>
          <w:rFonts w:ascii="Arial" w:hAnsi="Arial" w:cs="Arial"/>
        </w:rPr>
        <w:t xml:space="preserve"> </w:t>
      </w:r>
      <w:r w:rsidRPr="009D7DE1">
        <w:rPr>
          <w:rFonts w:ascii="Arial" w:hAnsi="Arial" w:cs="Arial"/>
        </w:rPr>
        <w:t>Lee nuevamente el tema “Unidades de masa” en Didáctica páginas 194 y 195.</w:t>
      </w:r>
    </w:p>
    <w:p w:rsidR="009D7DE1" w:rsidRPr="009D7DE1" w:rsidRDefault="009D7DE1" w:rsidP="009D7DE1">
      <w:pPr>
        <w:spacing w:after="0"/>
        <w:rPr>
          <w:rFonts w:ascii="Arial" w:hAnsi="Arial" w:cs="Arial"/>
        </w:rPr>
      </w:pPr>
      <w:r w:rsidRPr="009D7DE1">
        <w:rPr>
          <w:rFonts w:ascii="Arial" w:hAnsi="Arial" w:cs="Arial"/>
        </w:rPr>
        <w:t>3</w:t>
      </w:r>
      <w:r w:rsidRPr="009D7DE1">
        <w:rPr>
          <w:rFonts w:ascii="Arial" w:hAnsi="Arial" w:cs="Arial"/>
        </w:rPr>
        <w:sym w:font="Wingdings" w:char="F0E0"/>
      </w:r>
      <w:r w:rsidRPr="009D7DE1">
        <w:rPr>
          <w:rFonts w:ascii="Arial" w:hAnsi="Arial" w:cs="Arial"/>
        </w:rPr>
        <w:t xml:space="preserve"> Resuelve el siguiente problema:</w:t>
      </w:r>
    </w:p>
    <w:tbl>
      <w:tblPr>
        <w:tblStyle w:val="Tablaconcuadrcula"/>
        <w:tblW w:w="0" w:type="auto"/>
        <w:tblLook w:val="04A0"/>
      </w:tblPr>
      <w:tblGrid>
        <w:gridCol w:w="2060"/>
        <w:gridCol w:w="4236"/>
        <w:gridCol w:w="4585"/>
      </w:tblGrid>
      <w:tr w:rsidR="009D7DE1" w:rsidRPr="009D7DE1" w:rsidTr="009D7DE1">
        <w:tc>
          <w:tcPr>
            <w:tcW w:w="10881" w:type="dxa"/>
            <w:gridSpan w:val="3"/>
          </w:tcPr>
          <w:p w:rsidR="009D7DE1" w:rsidRPr="009D7DE1" w:rsidRDefault="009D7DE1" w:rsidP="009D7DE1">
            <w:pPr>
              <w:rPr>
                <w:rFonts w:ascii="Arial" w:hAnsi="Arial" w:cs="Arial"/>
                <w:sz w:val="20"/>
                <w:szCs w:val="20"/>
              </w:rPr>
            </w:pPr>
            <w:r w:rsidRPr="009D7DE1">
              <w:rPr>
                <w:rFonts w:ascii="Arial" w:hAnsi="Arial" w:cs="Arial"/>
              </w:rPr>
              <w:t xml:space="preserve">  </w:t>
            </w:r>
            <w:r w:rsidRPr="009D7DE1">
              <w:rPr>
                <w:rFonts w:ascii="Arial" w:hAnsi="Arial" w:cs="Arial"/>
                <w:sz w:val="20"/>
                <w:szCs w:val="20"/>
              </w:rPr>
              <w:t>Pedro dice: “La bandera de mi casa mide 3 m de largo”. Freddy dice: “La bandera de mi casa mide 2</w:t>
            </w:r>
            <w:r w:rsidR="007D554A">
              <w:rPr>
                <w:rFonts w:ascii="Arial" w:hAnsi="Arial" w:cs="Arial"/>
                <w:sz w:val="20"/>
                <w:szCs w:val="20"/>
              </w:rPr>
              <w:t>.</w:t>
            </w:r>
            <w:r w:rsidRPr="009D7DE1">
              <w:rPr>
                <w:rFonts w:ascii="Arial" w:hAnsi="Arial" w:cs="Arial"/>
                <w:sz w:val="20"/>
                <w:szCs w:val="20"/>
              </w:rPr>
              <w:t>350 mm de largo”. John dice: “La bandera de mi casa mide 32,4 dm de largo”. ¿Quién tiene la bandera más larga?</w:t>
            </w:r>
          </w:p>
        </w:tc>
      </w:tr>
      <w:tr w:rsidR="009D7DE1" w:rsidRPr="009D7DE1" w:rsidTr="009D7DE1">
        <w:tc>
          <w:tcPr>
            <w:tcW w:w="2060" w:type="dxa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 xml:space="preserve">       Datos</w:t>
            </w:r>
          </w:p>
        </w:tc>
        <w:tc>
          <w:tcPr>
            <w:tcW w:w="4236" w:type="dxa"/>
          </w:tcPr>
          <w:p w:rsidR="009D7DE1" w:rsidRPr="009D7DE1" w:rsidRDefault="009D7DE1" w:rsidP="009D7DE1">
            <w:pPr>
              <w:ind w:left="1470"/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>Operación</w:t>
            </w:r>
          </w:p>
        </w:tc>
        <w:tc>
          <w:tcPr>
            <w:tcW w:w="4585" w:type="dxa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 xml:space="preserve">        Respuesta </w:t>
            </w:r>
          </w:p>
        </w:tc>
      </w:tr>
      <w:tr w:rsidR="009D7DE1" w:rsidRPr="009D7DE1" w:rsidTr="009D7DE1">
        <w:tc>
          <w:tcPr>
            <w:tcW w:w="2060" w:type="dxa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  <w:r w:rsidRPr="009D7DE1">
              <w:rPr>
                <w:rFonts w:ascii="Arial" w:hAnsi="Arial" w:cs="Arial"/>
              </w:rPr>
              <w:t xml:space="preserve">  </w:t>
            </w:r>
          </w:p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9D7DE1" w:rsidRPr="009D7DE1" w:rsidRDefault="009D7DE1" w:rsidP="009D7DE1">
            <w:pPr>
              <w:rPr>
                <w:rFonts w:ascii="Arial" w:hAnsi="Arial" w:cs="Arial"/>
              </w:rPr>
            </w:pPr>
          </w:p>
        </w:tc>
      </w:tr>
    </w:tbl>
    <w:p w:rsidR="009D7DE1" w:rsidRPr="009D7DE1" w:rsidRDefault="009D7DE1" w:rsidP="009D7DE1">
      <w:pPr>
        <w:rPr>
          <w:rFonts w:ascii="Arial" w:hAnsi="Arial" w:cs="Arial"/>
        </w:rPr>
      </w:pPr>
    </w:p>
    <w:p w:rsidR="009D7DE1" w:rsidRPr="009D7DE1" w:rsidRDefault="009D7DE1" w:rsidP="009D7DE1">
      <w:pPr>
        <w:rPr>
          <w:rFonts w:ascii="Arial" w:hAnsi="Arial" w:cs="Arial"/>
        </w:rPr>
      </w:pPr>
      <w:r w:rsidRPr="009D7DE1">
        <w:rPr>
          <w:rFonts w:ascii="Arial" w:hAnsi="Arial" w:cs="Arial"/>
        </w:rPr>
        <w:t>4</w:t>
      </w:r>
      <w:r w:rsidRPr="009D7DE1">
        <w:rPr>
          <w:rFonts w:ascii="Arial" w:hAnsi="Arial" w:cs="Arial"/>
        </w:rPr>
        <w:sym w:font="Wingdings" w:char="F0E0"/>
      </w:r>
      <w:r w:rsidRPr="009D7DE1">
        <w:rPr>
          <w:rFonts w:ascii="Arial" w:hAnsi="Arial" w:cs="Arial"/>
        </w:rPr>
        <w:t xml:space="preserve"> Realiza las actividades 1 y 3 de Destreza páginas 76 y 77.</w:t>
      </w:r>
    </w:p>
    <w:p w:rsidR="009D7DE1" w:rsidRPr="009D7DE1" w:rsidRDefault="009D7DE1" w:rsidP="009D7DE1">
      <w:pPr>
        <w:rPr>
          <w:rFonts w:ascii="Arial" w:hAnsi="Arial" w:cs="Arial"/>
        </w:rPr>
      </w:pPr>
    </w:p>
    <w:p w:rsidR="005663E5" w:rsidRPr="00FE17B6" w:rsidRDefault="007D554A" w:rsidP="005663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Maracaibo, </w:t>
      </w:r>
      <w:r w:rsidR="005663E5">
        <w:rPr>
          <w:rFonts w:ascii="Arial" w:hAnsi="Arial" w:cs="Arial"/>
          <w:b/>
          <w:sz w:val="24"/>
          <w:szCs w:val="24"/>
        </w:rPr>
        <w:t>24 de abril</w:t>
      </w:r>
      <w:r w:rsidR="005663E5"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5663E5" w:rsidRPr="00FE17B6" w:rsidRDefault="005663E5" w:rsidP="005663E5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</w:rPr>
        <w:t>Liceo Los Robles</w:t>
      </w:r>
    </w:p>
    <w:p w:rsidR="005663E5" w:rsidRPr="00FE17B6" w:rsidRDefault="005663E5" w:rsidP="005663E5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Grado</w:t>
      </w:r>
      <w:r w:rsidRPr="00FE17B6">
        <w:rPr>
          <w:rFonts w:ascii="Arial" w:hAnsi="Arial" w:cs="Arial"/>
          <w:b/>
          <w:sz w:val="24"/>
          <w:szCs w:val="24"/>
        </w:rPr>
        <w:t>: 4</w:t>
      </w:r>
      <w:r w:rsidRPr="00FE17B6">
        <w:rPr>
          <w:rFonts w:ascii="Arial" w:hAnsi="Arial" w:cs="Arial"/>
          <w:b/>
          <w:sz w:val="24"/>
          <w:szCs w:val="24"/>
          <w:vertAlign w:val="superscript"/>
        </w:rPr>
        <w:t>to</w:t>
      </w:r>
      <w:r w:rsidRPr="00FE17B6">
        <w:rPr>
          <w:rFonts w:ascii="Arial" w:hAnsi="Arial" w:cs="Arial"/>
          <w:b/>
          <w:sz w:val="24"/>
          <w:szCs w:val="24"/>
        </w:rPr>
        <w:t xml:space="preserve">   </w:t>
      </w:r>
      <w:r w:rsidRPr="00FE17B6">
        <w:rPr>
          <w:rFonts w:ascii="Arial" w:hAnsi="Arial" w:cs="Arial"/>
          <w:b/>
          <w:sz w:val="24"/>
          <w:szCs w:val="24"/>
          <w:u w:val="single" w:color="FF0000"/>
        </w:rPr>
        <w:t>Sección</w:t>
      </w:r>
      <w:r w:rsidRPr="00FE17B6">
        <w:rPr>
          <w:rFonts w:ascii="Arial" w:hAnsi="Arial" w:cs="Arial"/>
          <w:b/>
          <w:sz w:val="24"/>
          <w:szCs w:val="24"/>
        </w:rPr>
        <w:t>: “A</w:t>
      </w:r>
      <w:r>
        <w:rPr>
          <w:rFonts w:ascii="Arial" w:hAnsi="Arial" w:cs="Arial"/>
          <w:b/>
          <w:sz w:val="24"/>
          <w:szCs w:val="24"/>
        </w:rPr>
        <w:t>, B y C</w:t>
      </w:r>
      <w:r w:rsidRPr="00FE17B6">
        <w:rPr>
          <w:rFonts w:ascii="Arial" w:hAnsi="Arial" w:cs="Arial"/>
          <w:b/>
          <w:sz w:val="24"/>
          <w:szCs w:val="24"/>
        </w:rPr>
        <w:t>”</w:t>
      </w:r>
    </w:p>
    <w:p w:rsidR="005663E5" w:rsidRPr="00FE17B6" w:rsidRDefault="005663E5" w:rsidP="005663E5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Nombre</w:t>
      </w:r>
      <w:r w:rsidRPr="00FE17B6">
        <w:rPr>
          <w:rFonts w:ascii="Arial" w:hAnsi="Arial" w:cs="Arial"/>
          <w:b/>
          <w:sz w:val="24"/>
          <w:szCs w:val="24"/>
        </w:rPr>
        <w:t>: __________________________________________________________</w:t>
      </w:r>
    </w:p>
    <w:p w:rsidR="005663E5" w:rsidRPr="00FE17B6" w:rsidRDefault="005663E5" w:rsidP="005663E5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Asunto</w:t>
      </w:r>
      <w:r w:rsidRPr="00FE17B6">
        <w:rPr>
          <w:rFonts w:ascii="Arial" w:hAnsi="Arial" w:cs="Arial"/>
          <w:b/>
          <w:sz w:val="24"/>
          <w:szCs w:val="24"/>
        </w:rPr>
        <w:t>: Lenguaje</w:t>
      </w:r>
    </w:p>
    <w:p w:rsidR="005663E5" w:rsidRDefault="005663E5" w:rsidP="005663E5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Consigna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8A7E27" w:rsidRPr="003D7147" w:rsidRDefault="008A7E27" w:rsidP="008A7E27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 w:rsidRPr="003D7147">
        <w:rPr>
          <w:rFonts w:ascii="Arial" w:hAnsi="Arial" w:cs="Arial"/>
          <w:b/>
          <w:sz w:val="24"/>
          <w:szCs w:val="24"/>
          <w:u w:val="single" w:color="FF0000"/>
        </w:rPr>
        <w:t>El diccionario y su uso</w:t>
      </w:r>
    </w:p>
    <w:p w:rsidR="005663E5" w:rsidRDefault="005663E5" w:rsidP="008A7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57E3" w:rsidRPr="00866F57" w:rsidRDefault="008A7E27" w:rsidP="00C557E3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</w:t>
      </w:r>
      <w:r w:rsidR="00C557E3">
        <w:rPr>
          <w:rFonts w:ascii="Arial" w:hAnsi="Arial" w:cs="Arial"/>
          <w:b/>
          <w:sz w:val="24"/>
          <w:szCs w:val="24"/>
        </w:rPr>
        <w:t xml:space="preserve"> estos términos propios de la región zuliana.</w:t>
      </w:r>
    </w:p>
    <w:p w:rsidR="00C557E3" w:rsidRDefault="00C557E3" w:rsidP="00C557E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Ind w:w="200" w:type="dxa"/>
        <w:tblLook w:val="04A0"/>
      </w:tblPr>
      <w:tblGrid>
        <w:gridCol w:w="1985"/>
        <w:gridCol w:w="7473"/>
      </w:tblGrid>
      <w:tr w:rsidR="00C557E3" w:rsidRPr="003D7147" w:rsidTr="008A7E27">
        <w:trPr>
          <w:trHeight w:val="193"/>
          <w:jc w:val="center"/>
        </w:trPr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1C2707" w:rsidP="008A7E27">
            <w:pPr>
              <w:rPr>
                <w:rFonts w:ascii="Arial" w:hAnsi="Arial" w:cs="Arial"/>
                <w:b/>
              </w:rPr>
            </w:pPr>
            <w:r w:rsidRPr="00E54C28">
              <w:rPr>
                <w:rFonts w:ascii="Arial" w:hAnsi="Arial" w:cs="Arial"/>
                <w:b/>
              </w:rPr>
              <w:t>a.- Anafre</w:t>
            </w:r>
            <w:r w:rsidR="00C557E3" w:rsidRPr="00E54C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2644" w:rsidP="008A7E27">
            <w:pPr>
              <w:rPr>
                <w:rFonts w:ascii="Arial" w:hAnsi="Arial" w:cs="Arial"/>
                <w:b/>
              </w:rPr>
            </w:pPr>
            <w:r w:rsidRPr="00E54C28">
              <w:rPr>
                <w:rFonts w:ascii="Arial" w:hAnsi="Arial" w:cs="Arial"/>
                <w:b/>
              </w:rPr>
              <w:t xml:space="preserve">b.- </w:t>
            </w:r>
            <w:r w:rsidR="008A7E27" w:rsidRPr="00E54C28">
              <w:rPr>
                <w:rFonts w:ascii="Arial" w:hAnsi="Arial" w:cs="Arial"/>
                <w:b/>
              </w:rPr>
              <w:t>Busaca</w:t>
            </w:r>
            <w:r w:rsidR="00C557E3" w:rsidRPr="00E54C2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DE1" w:rsidRPr="003D7147" w:rsidTr="008A7E27">
        <w:trPr>
          <w:gridAfter w:val="1"/>
          <w:wAfter w:w="7473" w:type="dxa"/>
          <w:trHeight w:val="25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7DE1" w:rsidRPr="00E54C28" w:rsidRDefault="009D7DE1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</w:tr>
      <w:tr w:rsidR="009D7DE1" w:rsidRPr="003D7147" w:rsidTr="008A7E27">
        <w:trPr>
          <w:gridAfter w:val="1"/>
          <w:wAfter w:w="7473" w:type="dxa"/>
          <w:trHeight w:val="253"/>
          <w:jc w:val="center"/>
        </w:trPr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7DE1" w:rsidRPr="00E54C28" w:rsidRDefault="009D7DE1" w:rsidP="008A7E27">
            <w:pPr>
              <w:rPr>
                <w:rFonts w:ascii="Arial" w:hAnsi="Arial" w:cs="Arial"/>
                <w:b/>
              </w:rPr>
            </w:pPr>
            <w:r w:rsidRPr="00E54C28">
              <w:rPr>
                <w:rFonts w:ascii="Arial" w:hAnsi="Arial" w:cs="Arial"/>
                <w:b/>
              </w:rPr>
              <w:t>c.- Cotiza:</w:t>
            </w: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E54C28" w:rsidRDefault="00C557E3" w:rsidP="008A7E27">
            <w:pPr>
              <w:rPr>
                <w:rFonts w:ascii="Arial" w:hAnsi="Arial" w:cs="Arial"/>
                <w:b/>
              </w:rPr>
            </w:pPr>
            <w:r w:rsidRPr="00E54C28">
              <w:rPr>
                <w:rFonts w:ascii="Arial" w:hAnsi="Arial" w:cs="Arial"/>
                <w:b/>
              </w:rPr>
              <w:t xml:space="preserve">d.- </w:t>
            </w:r>
            <w:r w:rsidR="00A072EE">
              <w:rPr>
                <w:rFonts w:ascii="Arial" w:hAnsi="Arial" w:cs="Arial"/>
                <w:b/>
              </w:rPr>
              <w:t>Lampazo</w:t>
            </w:r>
            <w:r w:rsidRPr="00E54C2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3D7147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3D7147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7E3" w:rsidRPr="003D7147" w:rsidTr="008A7E27">
        <w:trPr>
          <w:trHeight w:val="193"/>
          <w:jc w:val="center"/>
        </w:trPr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57E3" w:rsidRPr="003D7147" w:rsidRDefault="00C557E3" w:rsidP="008A7E2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7E3" w:rsidRPr="003D7147" w:rsidRDefault="00C557E3" w:rsidP="008A7E2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6085" w:rsidRDefault="00A86085" w:rsidP="006A3C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467BD5">
        <w:rPr>
          <w:rFonts w:ascii="Arial" w:hAnsi="Arial" w:cs="Arial"/>
          <w:b/>
        </w:rPr>
        <w:t xml:space="preserve">VERDADERO O FALSO. TEMA: </w:t>
      </w:r>
      <w:r w:rsidR="008A7E27">
        <w:rPr>
          <w:rFonts w:ascii="Arial" w:hAnsi="Arial" w:cs="Arial"/>
          <w:b/>
        </w:rPr>
        <w:t>EL DICCIONARIO Y SU USO</w:t>
      </w:r>
    </w:p>
    <w:p w:rsidR="00AB4B9A" w:rsidRPr="00467BD5" w:rsidRDefault="00AB4B9A" w:rsidP="00196B1D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A86085" w:rsidRDefault="007427BD" w:rsidP="00A86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Cambia el color de</w:t>
      </w:r>
      <w:r w:rsidR="00A86085" w:rsidRPr="00067B48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letra</w:t>
      </w:r>
      <w:r w:rsidR="00A86085" w:rsidRPr="00067B48">
        <w:rPr>
          <w:rFonts w:ascii="Arial" w:hAnsi="Arial" w:cs="Arial"/>
        </w:rPr>
        <w:t xml:space="preserve"> </w:t>
      </w:r>
      <w:r w:rsidR="00A86085" w:rsidRPr="00067B48">
        <w:rPr>
          <w:rFonts w:ascii="Arial" w:hAnsi="Arial" w:cs="Arial"/>
          <w:b/>
        </w:rPr>
        <w:t>(V)</w:t>
      </w:r>
      <w:r w:rsidR="00A86085" w:rsidRPr="00067B48">
        <w:rPr>
          <w:rFonts w:ascii="Arial" w:hAnsi="Arial" w:cs="Arial"/>
        </w:rPr>
        <w:t xml:space="preserve"> si consideras que el enunciado es verdadero, o la </w:t>
      </w:r>
      <w:r w:rsidR="00A86085" w:rsidRPr="00067B48">
        <w:rPr>
          <w:rFonts w:ascii="Arial" w:hAnsi="Arial" w:cs="Arial"/>
          <w:b/>
        </w:rPr>
        <w:t>(F)</w:t>
      </w:r>
      <w:r w:rsidR="00E445EC">
        <w:rPr>
          <w:rFonts w:ascii="Arial" w:hAnsi="Arial" w:cs="Arial"/>
          <w:b/>
        </w:rPr>
        <w:t xml:space="preserve"> </w:t>
      </w:r>
      <w:r w:rsidR="00A86085" w:rsidRPr="00067B48">
        <w:rPr>
          <w:rFonts w:ascii="Arial" w:hAnsi="Arial" w:cs="Arial"/>
        </w:rPr>
        <w:t>si lo consideras falso.</w:t>
      </w:r>
    </w:p>
    <w:tbl>
      <w:tblPr>
        <w:tblStyle w:val="Tablaconcuadrcula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9538"/>
        <w:gridCol w:w="426"/>
        <w:gridCol w:w="426"/>
      </w:tblGrid>
      <w:tr w:rsidR="00A86085" w:rsidRPr="00067B48" w:rsidTr="00AD2107">
        <w:trPr>
          <w:trHeight w:hRule="exact" w:val="527"/>
        </w:trPr>
        <w:tc>
          <w:tcPr>
            <w:tcW w:w="537" w:type="dxa"/>
            <w:vAlign w:val="bottom"/>
          </w:tcPr>
          <w:p w:rsidR="00A86085" w:rsidRPr="00AC7A82" w:rsidRDefault="00AC7A82" w:rsidP="00AC7A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a.-</w:t>
            </w:r>
          </w:p>
        </w:tc>
        <w:tc>
          <w:tcPr>
            <w:tcW w:w="9538" w:type="dxa"/>
            <w:vAlign w:val="center"/>
          </w:tcPr>
          <w:p w:rsidR="00A86085" w:rsidRPr="00067B48" w:rsidRDefault="008441BC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única función del diccionario es que permite consultar el significado de las palabras………..</w:t>
            </w:r>
          </w:p>
        </w:tc>
        <w:tc>
          <w:tcPr>
            <w:tcW w:w="426" w:type="dxa"/>
            <w:vAlign w:val="bottom"/>
          </w:tcPr>
          <w:p w:rsidR="00A86085" w:rsidRPr="007427BD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27BD">
              <w:rPr>
                <w:rFonts w:ascii="Arial" w:hAnsi="Arial" w:cs="Arial"/>
                <w:b/>
                <w:color w:val="000000" w:themeColor="text1"/>
              </w:rPr>
              <w:t>V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A86085" w:rsidRPr="00067B48" w:rsidTr="00AD2107">
        <w:trPr>
          <w:trHeight w:hRule="exact" w:val="527"/>
        </w:trPr>
        <w:tc>
          <w:tcPr>
            <w:tcW w:w="537" w:type="dxa"/>
            <w:vAlign w:val="bottom"/>
          </w:tcPr>
          <w:p w:rsidR="00A86085" w:rsidRPr="00AC7A82" w:rsidRDefault="00AC7A82" w:rsidP="00AC7A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b.-</w:t>
            </w:r>
          </w:p>
        </w:tc>
        <w:tc>
          <w:tcPr>
            <w:tcW w:w="9538" w:type="dxa"/>
            <w:vAlign w:val="center"/>
          </w:tcPr>
          <w:p w:rsidR="00A86085" w:rsidRPr="00067B48" w:rsidRDefault="008441BC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diccionarios no presentan un orden específico para presentar las palabras…………………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A86085" w:rsidRPr="00067B48" w:rsidTr="00AD2107">
        <w:trPr>
          <w:trHeight w:hRule="exact" w:val="527"/>
        </w:trPr>
        <w:tc>
          <w:tcPr>
            <w:tcW w:w="537" w:type="dxa"/>
            <w:vAlign w:val="bottom"/>
          </w:tcPr>
          <w:p w:rsidR="00A86085" w:rsidRPr="00AC7A82" w:rsidRDefault="00AC7A82" w:rsidP="00AC7A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c.-</w:t>
            </w:r>
          </w:p>
        </w:tc>
        <w:tc>
          <w:tcPr>
            <w:tcW w:w="9538" w:type="dxa"/>
            <w:vAlign w:val="center"/>
          </w:tcPr>
          <w:p w:rsidR="00A86085" w:rsidRPr="00067B48" w:rsidRDefault="008441BC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sustantivos y adjetivos aparecen escritos en los diccionarios en singular……………………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A86085" w:rsidRPr="00067B48" w:rsidTr="00AD2107">
        <w:trPr>
          <w:trHeight w:hRule="exact" w:val="527"/>
        </w:trPr>
        <w:tc>
          <w:tcPr>
            <w:tcW w:w="537" w:type="dxa"/>
            <w:vAlign w:val="bottom"/>
          </w:tcPr>
          <w:p w:rsidR="00A86085" w:rsidRPr="00AC7A82" w:rsidRDefault="00AC7A82" w:rsidP="00AC7A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d.-</w:t>
            </w:r>
          </w:p>
        </w:tc>
        <w:tc>
          <w:tcPr>
            <w:tcW w:w="9538" w:type="dxa"/>
            <w:vAlign w:val="center"/>
          </w:tcPr>
          <w:p w:rsidR="00A86085" w:rsidRPr="00067B48" w:rsidRDefault="008441BC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verbos aparecen escritos en los diccionarios en tiempo presente………………….…………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A86085" w:rsidRPr="00067B48" w:rsidTr="00AD2107">
        <w:trPr>
          <w:trHeight w:hRule="exact" w:val="677"/>
        </w:trPr>
        <w:tc>
          <w:tcPr>
            <w:tcW w:w="537" w:type="dxa"/>
            <w:vAlign w:val="bottom"/>
          </w:tcPr>
          <w:p w:rsidR="00A86085" w:rsidRPr="00AC7A82" w:rsidRDefault="00AC7A82" w:rsidP="00AC7A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e.-</w:t>
            </w:r>
          </w:p>
        </w:tc>
        <w:tc>
          <w:tcPr>
            <w:tcW w:w="9538" w:type="dxa"/>
            <w:vAlign w:val="center"/>
          </w:tcPr>
          <w:p w:rsidR="00A86085" w:rsidRPr="00067B48" w:rsidRDefault="008441BC" w:rsidP="000E22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diccionarios bilingües </w:t>
            </w:r>
            <w:r w:rsidR="00DE00D1">
              <w:rPr>
                <w:rFonts w:ascii="Arial" w:hAnsi="Arial" w:cs="Arial"/>
              </w:rPr>
              <w:t>definen la terminología empleadas en una ciencia o disciplina……..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A86085" w:rsidRPr="00067B48" w:rsidRDefault="00A86085" w:rsidP="000E22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</w:tbl>
    <w:p w:rsidR="008A7E27" w:rsidRDefault="008A7E27" w:rsidP="0000214C">
      <w:pPr>
        <w:spacing w:after="0"/>
        <w:rPr>
          <w:rFonts w:ascii="Arial" w:hAnsi="Arial" w:cs="Arial"/>
          <w:b/>
          <w:sz w:val="24"/>
          <w:szCs w:val="24"/>
        </w:rPr>
      </w:pPr>
    </w:p>
    <w:p w:rsidR="0035253B" w:rsidRDefault="0035253B" w:rsidP="0035253B">
      <w:pPr>
        <w:spacing w:after="0"/>
        <w:rPr>
          <w:rFonts w:ascii="Arial" w:hAnsi="Arial" w:cs="Arial"/>
          <w:b/>
          <w:sz w:val="24"/>
          <w:szCs w:val="24"/>
        </w:rPr>
      </w:pPr>
    </w:p>
    <w:p w:rsidR="0035253B" w:rsidRPr="007E36B1" w:rsidRDefault="0035253B" w:rsidP="0035253B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  <w:b/>
          <w:i/>
        </w:rPr>
      </w:pPr>
      <w:r w:rsidRPr="007E36B1">
        <w:rPr>
          <w:rFonts w:ascii="Arial" w:hAnsi="Arial" w:cs="Arial"/>
          <w:b/>
        </w:rPr>
        <w:t>Analiza morfológicamente la siguiente oración</w:t>
      </w:r>
      <w:r>
        <w:rPr>
          <w:rFonts w:ascii="Arial" w:hAnsi="Arial" w:cs="Arial"/>
          <w:b/>
        </w:rPr>
        <w:t>:</w:t>
      </w:r>
      <w:r w:rsidRPr="007E36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“Un pingüino emperador apareció en Maracaibo”</w:t>
      </w:r>
      <w:r w:rsidRPr="007E36B1">
        <w:rPr>
          <w:rFonts w:ascii="Arial" w:hAnsi="Arial" w:cs="Arial"/>
          <w:b/>
          <w:i/>
        </w:rPr>
        <w:t xml:space="preserve"> </w:t>
      </w:r>
    </w:p>
    <w:p w:rsidR="0035253B" w:rsidRPr="001F09E3" w:rsidRDefault="0035253B" w:rsidP="0035253B">
      <w:pPr>
        <w:pStyle w:val="Prrafodelista"/>
        <w:spacing w:line="240" w:lineRule="auto"/>
        <w:rPr>
          <w:rFonts w:ascii="Arial" w:hAnsi="Arial" w:cs="Arial"/>
          <w:b/>
          <w:i/>
        </w:rPr>
      </w:pPr>
    </w:p>
    <w:tbl>
      <w:tblPr>
        <w:tblStyle w:val="Tablaconcuadrcula"/>
        <w:tblW w:w="10549" w:type="dxa"/>
        <w:jc w:val="center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"/>
        <w:gridCol w:w="1438"/>
        <w:gridCol w:w="306"/>
        <w:gridCol w:w="1422"/>
        <w:gridCol w:w="255"/>
        <w:gridCol w:w="1691"/>
        <w:gridCol w:w="267"/>
        <w:gridCol w:w="1377"/>
        <w:gridCol w:w="269"/>
        <w:gridCol w:w="1262"/>
        <w:gridCol w:w="268"/>
        <w:gridCol w:w="1492"/>
      </w:tblGrid>
      <w:tr w:rsidR="0035253B" w:rsidTr="00F36C24">
        <w:trPr>
          <w:trHeight w:val="380"/>
          <w:jc w:val="center"/>
        </w:trPr>
        <w:tc>
          <w:tcPr>
            <w:tcW w:w="502" w:type="dxa"/>
          </w:tcPr>
          <w:p w:rsidR="0035253B" w:rsidRPr="000E2278" w:rsidRDefault="0035253B" w:rsidP="00F36C2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</w:t>
            </w:r>
          </w:p>
        </w:tc>
        <w:tc>
          <w:tcPr>
            <w:tcW w:w="1438" w:type="dxa"/>
            <w:vAlign w:val="bottom"/>
          </w:tcPr>
          <w:p w:rsidR="0035253B" w:rsidRPr="000E2278" w:rsidRDefault="0035253B" w:rsidP="00F36C24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un:</w:t>
            </w:r>
          </w:p>
        </w:tc>
        <w:tc>
          <w:tcPr>
            <w:tcW w:w="306" w:type="dxa"/>
            <w:vMerge w:val="restart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 w:val="restart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 w:val="restart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 w:val="restart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 w:val="restart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35253B" w:rsidTr="00F36C24">
        <w:trPr>
          <w:trHeight w:val="380"/>
          <w:jc w:val="center"/>
        </w:trPr>
        <w:tc>
          <w:tcPr>
            <w:tcW w:w="502" w:type="dxa"/>
          </w:tcPr>
          <w:p w:rsidR="0035253B" w:rsidRPr="000E2278" w:rsidRDefault="0035253B" w:rsidP="00F36C2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</w:t>
            </w:r>
          </w:p>
        </w:tc>
        <w:tc>
          <w:tcPr>
            <w:tcW w:w="1438" w:type="dxa"/>
            <w:vAlign w:val="bottom"/>
          </w:tcPr>
          <w:p w:rsidR="0035253B" w:rsidRPr="000E2278" w:rsidRDefault="0035253B" w:rsidP="00F36C24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Pingüino:</w:t>
            </w:r>
          </w:p>
        </w:tc>
        <w:tc>
          <w:tcPr>
            <w:tcW w:w="306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35253B" w:rsidTr="00F36C24">
        <w:trPr>
          <w:trHeight w:val="380"/>
          <w:jc w:val="center"/>
        </w:trPr>
        <w:tc>
          <w:tcPr>
            <w:tcW w:w="502" w:type="dxa"/>
          </w:tcPr>
          <w:p w:rsidR="0035253B" w:rsidRPr="000E2278" w:rsidRDefault="0035253B" w:rsidP="00F36C2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1438" w:type="dxa"/>
            <w:vAlign w:val="bottom"/>
          </w:tcPr>
          <w:p w:rsidR="0035253B" w:rsidRPr="000E2278" w:rsidRDefault="0035253B" w:rsidP="00F36C24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emperador:</w:t>
            </w:r>
          </w:p>
        </w:tc>
        <w:tc>
          <w:tcPr>
            <w:tcW w:w="306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35253B" w:rsidTr="00F36C24">
        <w:trPr>
          <w:trHeight w:val="380"/>
          <w:jc w:val="center"/>
        </w:trPr>
        <w:tc>
          <w:tcPr>
            <w:tcW w:w="502" w:type="dxa"/>
          </w:tcPr>
          <w:p w:rsidR="0035253B" w:rsidRPr="000E2278" w:rsidRDefault="0035253B" w:rsidP="00F36C2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</w:p>
        </w:tc>
        <w:tc>
          <w:tcPr>
            <w:tcW w:w="1438" w:type="dxa"/>
            <w:vAlign w:val="bottom"/>
          </w:tcPr>
          <w:p w:rsidR="0035253B" w:rsidRPr="000E2278" w:rsidRDefault="0035253B" w:rsidP="00F36C24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apareció:</w:t>
            </w:r>
          </w:p>
        </w:tc>
        <w:tc>
          <w:tcPr>
            <w:tcW w:w="306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  <w:tr w:rsidR="0035253B" w:rsidTr="00F36C24">
        <w:trPr>
          <w:trHeight w:val="397"/>
          <w:jc w:val="center"/>
        </w:trPr>
        <w:tc>
          <w:tcPr>
            <w:tcW w:w="502" w:type="dxa"/>
          </w:tcPr>
          <w:p w:rsidR="0035253B" w:rsidRPr="000E2278" w:rsidRDefault="0035253B" w:rsidP="00F36C2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</w:p>
        </w:tc>
        <w:tc>
          <w:tcPr>
            <w:tcW w:w="1438" w:type="dxa"/>
            <w:vAlign w:val="bottom"/>
          </w:tcPr>
          <w:p w:rsidR="0035253B" w:rsidRPr="000E2278" w:rsidRDefault="0035253B" w:rsidP="00F36C24">
            <w:pPr>
              <w:pStyle w:val="Prrafodelista"/>
              <w:ind w:left="0"/>
              <w:jc w:val="right"/>
              <w:rPr>
                <w:rFonts w:ascii="Arial" w:hAnsi="Arial" w:cs="Arial"/>
                <w:u w:val="single" w:color="FF0000"/>
              </w:rPr>
            </w:pPr>
            <w:r>
              <w:rPr>
                <w:rFonts w:ascii="Arial" w:hAnsi="Arial" w:cs="Arial"/>
                <w:u w:val="single" w:color="FF0000"/>
              </w:rPr>
              <w:t>en:</w:t>
            </w:r>
          </w:p>
        </w:tc>
        <w:tc>
          <w:tcPr>
            <w:tcW w:w="306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7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9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68" w:type="dxa"/>
            <w:vMerge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492" w:type="dxa"/>
          </w:tcPr>
          <w:p w:rsidR="0035253B" w:rsidRDefault="0035253B" w:rsidP="00F36C24">
            <w:pPr>
              <w:pStyle w:val="Prrafodelista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35253B" w:rsidRDefault="0035253B" w:rsidP="0035253B">
      <w:pPr>
        <w:spacing w:after="0"/>
        <w:rPr>
          <w:rFonts w:ascii="Arial" w:hAnsi="Arial" w:cs="Arial"/>
          <w:b/>
          <w:sz w:val="24"/>
          <w:szCs w:val="24"/>
        </w:rPr>
      </w:pPr>
    </w:p>
    <w:p w:rsidR="0035253B" w:rsidRDefault="0035253B" w:rsidP="0035253B">
      <w:pPr>
        <w:spacing w:after="0"/>
        <w:rPr>
          <w:rFonts w:ascii="Arial" w:hAnsi="Arial" w:cs="Arial"/>
          <w:b/>
          <w:sz w:val="24"/>
          <w:szCs w:val="24"/>
        </w:rPr>
      </w:pPr>
    </w:p>
    <w:p w:rsidR="007D554A" w:rsidRDefault="007D554A" w:rsidP="0000214C">
      <w:pPr>
        <w:spacing w:after="0"/>
        <w:rPr>
          <w:rFonts w:ascii="Arial" w:hAnsi="Arial" w:cs="Arial"/>
          <w:b/>
          <w:sz w:val="24"/>
          <w:szCs w:val="24"/>
        </w:rPr>
      </w:pPr>
    </w:p>
    <w:p w:rsidR="007D554A" w:rsidRPr="00FE17B6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Maracaibo, 24 de abril</w:t>
      </w:r>
      <w:r w:rsidRPr="00FE17B6">
        <w:rPr>
          <w:rFonts w:ascii="Arial" w:hAnsi="Arial" w:cs="Arial"/>
          <w:b/>
          <w:sz w:val="24"/>
          <w:szCs w:val="24"/>
        </w:rPr>
        <w:t xml:space="preserve"> de 2020</w:t>
      </w:r>
    </w:p>
    <w:p w:rsidR="007D554A" w:rsidRPr="00FE17B6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</w:rPr>
        <w:t>Liceo Los Robles</w:t>
      </w:r>
    </w:p>
    <w:p w:rsidR="007D554A" w:rsidRPr="00FE17B6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Grado</w:t>
      </w:r>
      <w:r w:rsidRPr="00FE17B6">
        <w:rPr>
          <w:rFonts w:ascii="Arial" w:hAnsi="Arial" w:cs="Arial"/>
          <w:b/>
          <w:sz w:val="24"/>
          <w:szCs w:val="24"/>
        </w:rPr>
        <w:t>: 4</w:t>
      </w:r>
      <w:r w:rsidRPr="00FE17B6">
        <w:rPr>
          <w:rFonts w:ascii="Arial" w:hAnsi="Arial" w:cs="Arial"/>
          <w:b/>
          <w:sz w:val="24"/>
          <w:szCs w:val="24"/>
          <w:vertAlign w:val="superscript"/>
        </w:rPr>
        <w:t>to</w:t>
      </w:r>
      <w:r w:rsidRPr="00FE17B6">
        <w:rPr>
          <w:rFonts w:ascii="Arial" w:hAnsi="Arial" w:cs="Arial"/>
          <w:b/>
          <w:sz w:val="24"/>
          <w:szCs w:val="24"/>
        </w:rPr>
        <w:t xml:space="preserve">   </w:t>
      </w:r>
      <w:r w:rsidRPr="00FE17B6">
        <w:rPr>
          <w:rFonts w:ascii="Arial" w:hAnsi="Arial" w:cs="Arial"/>
          <w:b/>
          <w:sz w:val="24"/>
          <w:szCs w:val="24"/>
          <w:u w:val="single" w:color="FF0000"/>
        </w:rPr>
        <w:t>Sección</w:t>
      </w:r>
      <w:r w:rsidRPr="00FE17B6">
        <w:rPr>
          <w:rFonts w:ascii="Arial" w:hAnsi="Arial" w:cs="Arial"/>
          <w:b/>
          <w:sz w:val="24"/>
          <w:szCs w:val="24"/>
        </w:rPr>
        <w:t>: “A</w:t>
      </w:r>
      <w:r>
        <w:rPr>
          <w:rFonts w:ascii="Arial" w:hAnsi="Arial" w:cs="Arial"/>
          <w:b/>
          <w:sz w:val="24"/>
          <w:szCs w:val="24"/>
        </w:rPr>
        <w:t>, B y C</w:t>
      </w:r>
      <w:r w:rsidRPr="00FE17B6">
        <w:rPr>
          <w:rFonts w:ascii="Arial" w:hAnsi="Arial" w:cs="Arial"/>
          <w:b/>
          <w:sz w:val="24"/>
          <w:szCs w:val="24"/>
        </w:rPr>
        <w:t>”</w:t>
      </w:r>
    </w:p>
    <w:p w:rsidR="007D554A" w:rsidRPr="00FE17B6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Nombre</w:t>
      </w:r>
      <w:r w:rsidRPr="00FE17B6">
        <w:rPr>
          <w:rFonts w:ascii="Arial" w:hAnsi="Arial" w:cs="Arial"/>
          <w:b/>
          <w:sz w:val="24"/>
          <w:szCs w:val="24"/>
        </w:rPr>
        <w:t>: __________________________________________________________</w:t>
      </w:r>
    </w:p>
    <w:p w:rsidR="007D554A" w:rsidRPr="00FE17B6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  <w:r w:rsidRPr="00FE17B6">
        <w:rPr>
          <w:rFonts w:ascii="Arial" w:hAnsi="Arial" w:cs="Arial"/>
          <w:b/>
          <w:sz w:val="24"/>
          <w:szCs w:val="24"/>
          <w:u w:val="single" w:color="FF0000"/>
        </w:rPr>
        <w:t>Asunto</w:t>
      </w:r>
      <w:r>
        <w:rPr>
          <w:rFonts w:ascii="Arial" w:hAnsi="Arial" w:cs="Arial"/>
          <w:b/>
          <w:sz w:val="24"/>
          <w:szCs w:val="24"/>
        </w:rPr>
        <w:t>: Matemática</w:t>
      </w:r>
    </w:p>
    <w:p w:rsidR="007D554A" w:rsidRDefault="007D554A" w:rsidP="007D554A">
      <w:pPr>
        <w:spacing w:after="0"/>
        <w:rPr>
          <w:rFonts w:ascii="Arial" w:hAnsi="Arial" w:cs="Arial"/>
          <w:b/>
          <w:sz w:val="24"/>
          <w:szCs w:val="24"/>
        </w:rPr>
      </w:pPr>
    </w:p>
    <w:p w:rsidR="007D554A" w:rsidRPr="003D7147" w:rsidRDefault="007D554A" w:rsidP="007D554A">
      <w:pPr>
        <w:spacing w:after="0"/>
        <w:jc w:val="center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Unidades de longitud y masa</w:t>
      </w:r>
    </w:p>
    <w:p w:rsidR="007D554A" w:rsidRDefault="007D554A" w:rsidP="007D554A">
      <w:pPr>
        <w:jc w:val="center"/>
        <w:rPr>
          <w:sz w:val="28"/>
        </w:rPr>
      </w:pP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  <w:r w:rsidRPr="002956CA">
        <w:rPr>
          <w:rFonts w:ascii="Arial" w:hAnsi="Arial" w:cs="Arial"/>
          <w:sz w:val="24"/>
          <w:szCs w:val="24"/>
        </w:rPr>
        <w:t>1</w:t>
      </w:r>
      <w:r w:rsidRPr="002956CA">
        <w:rPr>
          <w:rFonts w:ascii="Arial" w:hAnsi="Arial" w:cs="Arial"/>
          <w:sz w:val="24"/>
          <w:szCs w:val="24"/>
        </w:rPr>
        <w:sym w:font="Wingdings" w:char="F0E0"/>
      </w:r>
      <w:r w:rsidRPr="002956CA">
        <w:rPr>
          <w:rFonts w:ascii="Arial" w:hAnsi="Arial" w:cs="Arial"/>
          <w:sz w:val="24"/>
          <w:szCs w:val="24"/>
        </w:rPr>
        <w:t xml:space="preserve"> Completa la secuencia numérica:</w:t>
      </w: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  <w:r w:rsidRPr="002956CA">
        <w:rPr>
          <w:rFonts w:ascii="Arial" w:hAnsi="Arial" w:cs="Arial"/>
          <w:sz w:val="24"/>
          <w:szCs w:val="24"/>
        </w:rPr>
        <w:t>__________  -  __________  -  24  -  19,3  -  __________  -  __________</w:t>
      </w:r>
    </w:p>
    <w:p w:rsidR="007D554A" w:rsidRPr="002956CA" w:rsidRDefault="007C1590" w:rsidP="007D554A">
      <w:pPr>
        <w:rPr>
          <w:rFonts w:ascii="Arial" w:hAnsi="Arial" w:cs="Arial"/>
          <w:sz w:val="24"/>
          <w:szCs w:val="24"/>
        </w:rPr>
      </w:pPr>
      <w:r w:rsidRPr="007C1590">
        <w:rPr>
          <w:rFonts w:ascii="Arial" w:hAnsi="Arial" w:cs="Arial"/>
          <w:noProof/>
          <w:sz w:val="24"/>
          <w:szCs w:val="24"/>
          <w:lang w:eastAsia="es-ES"/>
        </w:rPr>
        <w:pict>
          <v:shape id="_x0000_s1080" type="#_x0000_t32" style="position:absolute;margin-left:198.75pt;margin-top:47.05pt;width:33.5pt;height:0;z-index:251673600" o:connectortype="straight">
            <v:stroke endarrow="block"/>
          </v:shape>
        </w:pict>
      </w:r>
      <w:r w:rsidR="007D554A" w:rsidRPr="002956CA">
        <w:rPr>
          <w:rFonts w:ascii="Arial" w:hAnsi="Arial" w:cs="Arial"/>
          <w:sz w:val="24"/>
          <w:szCs w:val="24"/>
        </w:rPr>
        <w:t>2</w:t>
      </w:r>
      <w:r w:rsidR="007D554A" w:rsidRPr="002956CA">
        <w:rPr>
          <w:rFonts w:ascii="Arial" w:hAnsi="Arial" w:cs="Arial"/>
          <w:sz w:val="24"/>
          <w:szCs w:val="24"/>
        </w:rPr>
        <w:sym w:font="Wingdings" w:char="F0E0"/>
      </w:r>
      <w:r w:rsidR="007D554A" w:rsidRPr="002956CA">
        <w:rPr>
          <w:rFonts w:ascii="Arial" w:hAnsi="Arial" w:cs="Arial"/>
          <w:sz w:val="24"/>
          <w:szCs w:val="24"/>
        </w:rPr>
        <w:t>Ordena de menor a mayor las siguientes fracciones:</w:t>
      </w:r>
    </w:p>
    <w:tbl>
      <w:tblPr>
        <w:tblStyle w:val="Tablaconcuadrcula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7D554A" w:rsidRPr="002956CA" w:rsidTr="00F36C24">
        <w:trPr>
          <w:trHeight w:val="280"/>
        </w:trPr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54A" w:rsidRPr="002956CA" w:rsidTr="00F36C24">
        <w:trPr>
          <w:trHeight w:val="266"/>
        </w:trPr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5" type="#_x0000_t32" style="position:absolute;left:0;text-align:left;margin-left:261.9pt;margin-top:.1pt;width:26.75pt;height:0;z-index:251678720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4" type="#_x0000_t32" style="position:absolute;left:0;text-align:left;margin-left:213.1pt;margin-top:-.35pt;width:26.75pt;height:0;z-index:251677696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3" type="#_x0000_t32" style="position:absolute;left:0;text-align:left;margin-left:164.2pt;margin-top:-.2pt;width:26.75pt;height:0;z-index:251676672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2" type="#_x0000_t32" style="position:absolute;left:0;text-align:left;margin-left:114.2pt;margin-top:-.5pt;width:26.75pt;height:0;z-index:251675648;mso-position-horizontal-relative:text;mso-position-vertical-relative:text" o:connectortype="straight"/>
              </w:pict>
            </w: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1" type="#_x0000_t32" style="position:absolute;left:0;text-align:left;margin-left:68.35pt;margin-top:-.15pt;width:26.75pt;height:0;z-index:251674624;mso-position-horizontal-relative:text;mso-position-vertical-relative:text" o:connectortype="straight"/>
              </w:pict>
            </w:r>
            <w:r w:rsidR="007D554A" w:rsidRPr="002956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7D554A" w:rsidRPr="002956CA" w:rsidRDefault="007C1590" w:rsidP="007D554A">
      <w:pPr>
        <w:rPr>
          <w:rFonts w:ascii="Arial" w:hAnsi="Arial" w:cs="Arial"/>
          <w:sz w:val="24"/>
          <w:szCs w:val="24"/>
        </w:rPr>
      </w:pPr>
      <w:r w:rsidRPr="007C1590">
        <w:rPr>
          <w:rFonts w:ascii="Arial" w:hAnsi="Arial" w:cs="Arial"/>
          <w:noProof/>
          <w:sz w:val="24"/>
          <w:szCs w:val="24"/>
          <w:lang w:eastAsia="es-ES"/>
        </w:rPr>
        <w:pict>
          <v:shape id="_x0000_s1092" type="#_x0000_t202" style="position:absolute;margin-left:340.4pt;margin-top:21.5pt;width:26.95pt;height:47.55pt;z-index:251685888;mso-width-relative:margin;mso-height-relative:margin" filled="f" stroked="f">
            <v:textbox style="mso-next-textbox:#_x0000_s1092">
              <w:txbxContent>
                <w:p w:rsidR="00675B76" w:rsidRPr="009D40EE" w:rsidRDefault="00675B76" w:rsidP="007D554A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sz w:val="24"/>
          <w:szCs w:val="24"/>
          <w:lang w:eastAsia="es-ES"/>
        </w:rPr>
        <w:pict>
          <v:shape id="_x0000_s1090" type="#_x0000_t202" style="position:absolute;margin-left:113.2pt;margin-top:21.5pt;width:26.95pt;height:47.55pt;z-index:251683840;mso-width-relative:margin;mso-height-relative:margin" filled="f" stroked="f">
            <v:textbox style="mso-next-textbox:#_x0000_s1090">
              <w:txbxContent>
                <w:p w:rsidR="00675B76" w:rsidRPr="009D40EE" w:rsidRDefault="00675B76" w:rsidP="007D554A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sz w:val="24"/>
          <w:szCs w:val="24"/>
          <w:lang w:eastAsia="es-ES"/>
        </w:rPr>
        <w:pict>
          <v:shape id="_x0000_s1087" type="#_x0000_t202" style="position:absolute;margin-left:270.45pt;margin-top:20.5pt;width:26.95pt;height:47.55pt;z-index:251680768;mso-width-relative:margin;mso-height-relative:margin" filled="f" stroked="f">
            <v:textbox style="mso-next-textbox:#_x0000_s1087">
              <w:txbxContent>
                <w:p w:rsidR="00675B76" w:rsidRPr="009D40EE" w:rsidRDefault="00675B76" w:rsidP="007D554A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Pr="007C1590">
        <w:rPr>
          <w:rFonts w:ascii="Arial" w:hAnsi="Arial" w:cs="Arial"/>
          <w:noProof/>
          <w:sz w:val="24"/>
          <w:szCs w:val="24"/>
        </w:rPr>
        <w:pict>
          <v:shape id="_x0000_s1086" type="#_x0000_t202" style="position:absolute;margin-left:38.05pt;margin-top:21.5pt;width:26.95pt;height:47.55pt;z-index:251679744;mso-width-relative:margin;mso-height-relative:margin" filled="f" stroked="f">
            <v:textbox style="mso-next-textbox:#_x0000_s1086">
              <w:txbxContent>
                <w:p w:rsidR="00675B76" w:rsidRPr="009D40EE" w:rsidRDefault="00675B76" w:rsidP="007D554A">
                  <w:pPr>
                    <w:rPr>
                      <w:sz w:val="72"/>
                    </w:rPr>
                  </w:pPr>
                  <w:r w:rsidRPr="009D40EE">
                    <w:rPr>
                      <w:sz w:val="72"/>
                    </w:rPr>
                    <w:t>+</w:t>
                  </w:r>
                </w:p>
              </w:txbxContent>
            </v:textbox>
          </v:shape>
        </w:pict>
      </w:r>
      <w:r w:rsidR="007D554A" w:rsidRPr="002956CA">
        <w:rPr>
          <w:rFonts w:ascii="Arial" w:hAnsi="Arial" w:cs="Arial"/>
          <w:sz w:val="24"/>
          <w:szCs w:val="24"/>
        </w:rPr>
        <w:t>3</w:t>
      </w:r>
      <w:r w:rsidR="007D554A" w:rsidRPr="002956CA">
        <w:rPr>
          <w:rFonts w:ascii="Arial" w:hAnsi="Arial" w:cs="Arial"/>
          <w:sz w:val="24"/>
          <w:szCs w:val="24"/>
        </w:rPr>
        <w:sym w:font="Wingdings" w:char="F0E0"/>
      </w:r>
      <w:r w:rsidR="007D554A" w:rsidRPr="002956CA">
        <w:rPr>
          <w:rFonts w:ascii="Arial" w:hAnsi="Arial" w:cs="Arial"/>
          <w:sz w:val="24"/>
          <w:szCs w:val="24"/>
        </w:rPr>
        <w:t>Resuelve las siguientes operaciones con fracciones:</w:t>
      </w:r>
    </w:p>
    <w:tbl>
      <w:tblPr>
        <w:tblStyle w:val="Tablaconcuadrcula"/>
        <w:tblW w:w="0" w:type="auto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1"/>
        <w:gridCol w:w="781"/>
        <w:gridCol w:w="781"/>
      </w:tblGrid>
      <w:tr w:rsidR="007D554A" w:rsidRPr="002956CA" w:rsidTr="00F36C24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554A" w:rsidRPr="002956CA" w:rsidTr="00F36C24">
        <w:trPr>
          <w:trHeight w:val="357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8" type="#_x0000_t202" style="position:absolute;left:0;text-align:left;margin-left:0;margin-top:14.45pt;width:26.95pt;height:47.55pt;z-index:251681792;mso-position-horizontal-relative:text;mso-position-vertical-relative:text;mso-width-relative:margin;mso-height-relative:margin" filled="f" stroked="f">
                  <v:textbox style="mso-next-textbox:#_x0000_s1088">
                    <w:txbxContent>
                      <w:p w:rsidR="00675B76" w:rsidRPr="009D40EE" w:rsidRDefault="00675B76" w:rsidP="007D554A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89" type="#_x0000_t202" style="position:absolute;left:0;text-align:left;margin-left:-2.85pt;margin-top:15.3pt;width:26.95pt;height:47.55pt;z-index:251682816;mso-position-horizontal-relative:text;mso-position-vertical-relative:text;mso-width-relative:margin;mso-height-relative:margin" filled="f" stroked="f">
                  <v:textbox style="mso-next-textbox:#_x0000_s1089">
                    <w:txbxContent>
                      <w:p w:rsidR="00675B76" w:rsidRPr="009D40EE" w:rsidRDefault="00675B76" w:rsidP="007D554A">
                        <w:pPr>
                          <w:rPr>
                            <w:sz w:val="96"/>
                          </w:rPr>
                        </w:pPr>
                        <w:r w:rsidRPr="009D40EE">
                          <w:rPr>
                            <w:sz w:val="9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94" type="#_x0000_t32" style="position:absolute;left:0;text-align:left;margin-left:69pt;margin-top:-1.15pt;width:44.4pt;height:0;z-index:251687936;mso-position-horizontal-relative:text;mso-position-vertical-relative:text" o:connectortype="straight"/>
              </w:pict>
            </w:r>
            <w:r w:rsidR="007D554A" w:rsidRPr="002956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554A" w:rsidRPr="002956CA" w:rsidTr="00F36C24">
        <w:trPr>
          <w:trHeight w:val="35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91" type="#_x0000_t202" style="position:absolute;left:0;text-align:left;margin-left:34.25pt;margin-top:9.75pt;width:26.95pt;height:47.55pt;z-index:251684864;mso-position-horizontal-relative:text;mso-position-vertical-relative:text;mso-width-relative:margin;mso-height-relative:margin" filled="f" stroked="f">
                  <v:textbox style="mso-next-textbox:#_x0000_s1091">
                    <w:txbxContent>
                      <w:p w:rsidR="00675B76" w:rsidRPr="009D40EE" w:rsidRDefault="00675B76" w:rsidP="007D554A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93" type="#_x0000_t202" style="position:absolute;left:0;text-align:left;margin-left:28.6pt;margin-top:8.25pt;width:26.95pt;height:47.55pt;z-index:251686912;mso-position-horizontal-relative:text;mso-position-vertical-relative:text;mso-width-relative:margin;mso-height-relative:margin" filled="f" stroked="f">
                  <v:textbox style="mso-next-textbox:#_x0000_s1093">
                    <w:txbxContent>
                      <w:p w:rsidR="00675B76" w:rsidRPr="009D40EE" w:rsidRDefault="00675B76" w:rsidP="007D554A">
                        <w:pPr>
                          <w:rPr>
                            <w:sz w:val="72"/>
                          </w:rPr>
                        </w:pPr>
                        <w:r w:rsidRPr="009D40EE">
                          <w:rPr>
                            <w:sz w:val="72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  <w:tr w:rsidR="007D554A" w:rsidRPr="002956CA" w:rsidTr="00F36C24">
        <w:trPr>
          <w:trHeight w:val="357"/>
        </w:trPr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554A" w:rsidRPr="002956CA" w:rsidTr="00F36C24">
        <w:trPr>
          <w:trHeight w:val="375"/>
        </w:trPr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4A" w:rsidRPr="002956CA" w:rsidRDefault="007D554A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vAlign w:val="center"/>
          </w:tcPr>
          <w:p w:rsidR="007D554A" w:rsidRPr="002956CA" w:rsidRDefault="007C1590" w:rsidP="00F36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90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1095" type="#_x0000_t32" style="position:absolute;left:0;text-align:left;margin-left:68.7pt;margin-top:-1.6pt;width:44.4pt;height:0;z-index:251688960;mso-position-horizontal-relative:text;mso-position-vertical-relative:text" o:connectortype="straight"/>
              </w:pict>
            </w:r>
            <w:r w:rsidR="007D554A" w:rsidRPr="002956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  <w:r w:rsidRPr="002956CA">
        <w:rPr>
          <w:rFonts w:ascii="Arial" w:hAnsi="Arial" w:cs="Arial"/>
          <w:sz w:val="24"/>
          <w:szCs w:val="24"/>
        </w:rPr>
        <w:t>4</w:t>
      </w:r>
      <w:r w:rsidRPr="002956CA">
        <w:rPr>
          <w:rFonts w:ascii="Arial" w:hAnsi="Arial" w:cs="Arial"/>
          <w:sz w:val="24"/>
          <w:szCs w:val="24"/>
        </w:rPr>
        <w:sym w:font="Wingdings" w:char="F0E0"/>
      </w:r>
      <w:r w:rsidRPr="002956CA">
        <w:rPr>
          <w:rFonts w:ascii="Arial" w:hAnsi="Arial" w:cs="Arial"/>
          <w:sz w:val="24"/>
          <w:szCs w:val="24"/>
        </w:rPr>
        <w:t xml:space="preserve"> Convierte las siguientes medidas a las unidades indicadas:</w:t>
      </w:r>
    </w:p>
    <w:tbl>
      <w:tblPr>
        <w:tblStyle w:val="Tablaconcuadrcula"/>
        <w:tblW w:w="0" w:type="auto"/>
        <w:tblLook w:val="04A0"/>
      </w:tblPr>
      <w:tblGrid>
        <w:gridCol w:w="2623"/>
        <w:gridCol w:w="2486"/>
        <w:gridCol w:w="355"/>
        <w:gridCol w:w="2486"/>
        <w:gridCol w:w="2881"/>
      </w:tblGrid>
      <w:tr w:rsidR="007D554A" w:rsidRPr="002956CA" w:rsidTr="007D554A">
        <w:trPr>
          <w:trHeight w:val="540"/>
        </w:trPr>
        <w:tc>
          <w:tcPr>
            <w:tcW w:w="2623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a) 5 kg  a  g</w:t>
            </w: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d) 200 mg  a  g</w:t>
            </w:r>
          </w:p>
        </w:tc>
        <w:tc>
          <w:tcPr>
            <w:tcW w:w="2881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  <w:tr w:rsidR="007D554A" w:rsidRPr="002956CA" w:rsidTr="007D554A">
        <w:trPr>
          <w:trHeight w:val="540"/>
        </w:trPr>
        <w:tc>
          <w:tcPr>
            <w:tcW w:w="2623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b) 13000 mg  a  cg</w:t>
            </w: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5" w:type="dxa"/>
            <w:vMerge/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e) 0,52 kg  a  dag</w:t>
            </w:r>
          </w:p>
        </w:tc>
        <w:tc>
          <w:tcPr>
            <w:tcW w:w="2881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  <w:tr w:rsidR="007D554A" w:rsidRPr="002956CA" w:rsidTr="007D554A">
        <w:trPr>
          <w:trHeight w:val="562"/>
        </w:trPr>
        <w:tc>
          <w:tcPr>
            <w:tcW w:w="2623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c) 32,12 kg  a  hg</w:t>
            </w: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5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f) 400 mg  a  dag</w:t>
            </w:r>
          </w:p>
        </w:tc>
        <w:tc>
          <w:tcPr>
            <w:tcW w:w="2881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</w:tbl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  <w:r w:rsidRPr="002956CA">
        <w:rPr>
          <w:rFonts w:ascii="Arial" w:hAnsi="Arial" w:cs="Arial"/>
          <w:sz w:val="24"/>
          <w:szCs w:val="24"/>
        </w:rPr>
        <w:t>5</w:t>
      </w:r>
      <w:r w:rsidRPr="002956CA">
        <w:rPr>
          <w:rFonts w:ascii="Arial" w:hAnsi="Arial" w:cs="Arial"/>
          <w:sz w:val="24"/>
          <w:szCs w:val="24"/>
        </w:rPr>
        <w:sym w:font="Wingdings" w:char="F0E0"/>
      </w:r>
      <w:r w:rsidRPr="002956CA">
        <w:rPr>
          <w:rFonts w:ascii="Arial" w:hAnsi="Arial" w:cs="Arial"/>
          <w:sz w:val="24"/>
          <w:szCs w:val="24"/>
        </w:rPr>
        <w:t xml:space="preserve"> Convierte las siguientes medidas a las unidades indicadas:</w:t>
      </w:r>
    </w:p>
    <w:tbl>
      <w:tblPr>
        <w:tblStyle w:val="Tablaconcuadrcula"/>
        <w:tblW w:w="0" w:type="auto"/>
        <w:tblLook w:val="04A0"/>
      </w:tblPr>
      <w:tblGrid>
        <w:gridCol w:w="2602"/>
        <w:gridCol w:w="2467"/>
        <w:gridCol w:w="353"/>
        <w:gridCol w:w="2467"/>
        <w:gridCol w:w="2858"/>
      </w:tblGrid>
      <w:tr w:rsidR="007D554A" w:rsidRPr="002956CA" w:rsidTr="007D554A">
        <w:trPr>
          <w:trHeight w:val="591"/>
        </w:trPr>
        <w:tc>
          <w:tcPr>
            <w:tcW w:w="2602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a) 368 m  a  hm</w:t>
            </w: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d) 0,86 hm  a  cm</w:t>
            </w:r>
          </w:p>
        </w:tc>
        <w:tc>
          <w:tcPr>
            <w:tcW w:w="2858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  <w:tr w:rsidR="007D554A" w:rsidRPr="002956CA" w:rsidTr="007D554A">
        <w:trPr>
          <w:trHeight w:val="591"/>
        </w:trPr>
        <w:tc>
          <w:tcPr>
            <w:tcW w:w="2602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b) 742 km  a  dam</w:t>
            </w: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3" w:type="dxa"/>
            <w:vMerge/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e) 523,2 km  a  m</w:t>
            </w:r>
          </w:p>
        </w:tc>
        <w:tc>
          <w:tcPr>
            <w:tcW w:w="2858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  <w:tr w:rsidR="007D554A" w:rsidRPr="002956CA" w:rsidTr="007D554A">
        <w:trPr>
          <w:trHeight w:val="616"/>
        </w:trPr>
        <w:tc>
          <w:tcPr>
            <w:tcW w:w="2602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c) 123,7 cm  a  mm</w:t>
            </w: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35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t>f) 0,76 dam  a  m</w:t>
            </w:r>
          </w:p>
        </w:tc>
        <w:tc>
          <w:tcPr>
            <w:tcW w:w="2858" w:type="dxa"/>
          </w:tcPr>
          <w:p w:rsidR="007D554A" w:rsidRPr="002956CA" w:rsidRDefault="007D554A" w:rsidP="00F36C24">
            <w:pPr>
              <w:rPr>
                <w:rFonts w:ascii="Arial" w:hAnsi="Arial" w:cs="Arial"/>
                <w:sz w:val="24"/>
                <w:szCs w:val="24"/>
              </w:rPr>
            </w:pPr>
            <w:r w:rsidRPr="002956CA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</w:tr>
    </w:tbl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7D554A" w:rsidRPr="002956CA" w:rsidRDefault="007D554A" w:rsidP="007D554A">
      <w:pPr>
        <w:rPr>
          <w:rFonts w:ascii="Arial" w:hAnsi="Arial" w:cs="Arial"/>
          <w:sz w:val="24"/>
          <w:szCs w:val="24"/>
        </w:rPr>
      </w:pPr>
    </w:p>
    <w:p w:rsidR="005525DC" w:rsidRDefault="005525DC" w:rsidP="005525DC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Maracaibo, </w:t>
      </w:r>
      <w:r w:rsidRPr="005525DC">
        <w:rPr>
          <w:rFonts w:ascii="Arial" w:hAnsi="Arial" w:cs="Arial"/>
          <w:b/>
          <w:bCs/>
          <w:sz w:val="24"/>
          <w:szCs w:val="24"/>
          <w:lang w:val="es-VE"/>
        </w:rPr>
        <w:t>20 de</w:t>
      </w:r>
      <w:r>
        <w:rPr>
          <w:rFonts w:ascii="Arial" w:hAnsi="Arial" w:cs="Arial"/>
          <w:b/>
          <w:bCs/>
          <w:sz w:val="24"/>
          <w:szCs w:val="24"/>
        </w:rPr>
        <w:t xml:space="preserve"> abril de 2020</w:t>
      </w:r>
    </w:p>
    <w:p w:rsidR="005525DC" w:rsidRDefault="005525DC" w:rsidP="005525DC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Liceo Los Robles</w:t>
      </w:r>
    </w:p>
    <w:p w:rsidR="005525DC" w:rsidRDefault="005525DC" w:rsidP="005525DC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Grado</w:t>
      </w:r>
      <w:r>
        <w:rPr>
          <w:rFonts w:ascii="Arial" w:hAnsi="Arial" w:cs="Arial"/>
          <w:b/>
          <w:bCs/>
          <w:sz w:val="24"/>
          <w:szCs w:val="24"/>
        </w:rPr>
        <w:t>: 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 w:color="FF0000"/>
        </w:rPr>
        <w:t>Sección</w:t>
      </w:r>
      <w:r>
        <w:rPr>
          <w:rFonts w:ascii="Arial" w:hAnsi="Arial" w:cs="Arial"/>
          <w:b/>
          <w:bCs/>
          <w:sz w:val="24"/>
          <w:szCs w:val="24"/>
        </w:rPr>
        <w:t>: “A</w:t>
      </w:r>
      <w:r w:rsidRPr="005525DC">
        <w:rPr>
          <w:rFonts w:ascii="Arial" w:hAnsi="Arial" w:cs="Arial"/>
          <w:b/>
          <w:bCs/>
          <w:sz w:val="24"/>
          <w:szCs w:val="24"/>
          <w:lang w:val="es-VE"/>
        </w:rPr>
        <w:t>, B y C"</w:t>
      </w:r>
    </w:p>
    <w:p w:rsidR="005525DC" w:rsidRDefault="005525DC" w:rsidP="005525DC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Nombre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525DC">
        <w:rPr>
          <w:rFonts w:ascii="Arial" w:hAnsi="Arial" w:cs="Arial"/>
          <w:b/>
          <w:bCs/>
          <w:sz w:val="24"/>
          <w:szCs w:val="24"/>
          <w:lang w:val="es-VE"/>
        </w:rPr>
        <w:t>____________________________</w:t>
      </w:r>
    </w:p>
    <w:p w:rsidR="005525DC" w:rsidRDefault="005525DC" w:rsidP="005525DC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Asunto</w:t>
      </w:r>
      <w:r>
        <w:rPr>
          <w:rFonts w:ascii="Arial" w:hAnsi="Arial" w:cs="Arial"/>
          <w:b/>
          <w:bCs/>
          <w:sz w:val="24"/>
          <w:szCs w:val="24"/>
        </w:rPr>
        <w:t>: Ciencias de la Naturaleza</w:t>
      </w:r>
    </w:p>
    <w:p w:rsidR="005525DC" w:rsidRDefault="005525DC" w:rsidP="005525DC">
      <w:pPr>
        <w:spacing w:after="0" w:line="240" w:lineRule="auto"/>
        <w:jc w:val="both"/>
        <w:rPr>
          <w:rFonts w:ascii="Arial" w:hAnsi="Arial" w:cs="Arial"/>
        </w:rPr>
      </w:pPr>
    </w:p>
    <w:p w:rsidR="005525DC" w:rsidRDefault="005525DC" w:rsidP="005525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467BD5">
        <w:rPr>
          <w:rFonts w:ascii="Arial" w:hAnsi="Arial" w:cs="Arial"/>
          <w:b/>
        </w:rPr>
        <w:t xml:space="preserve">VERDADERO O FALSO. TEMA: </w:t>
      </w:r>
      <w:r w:rsidRPr="005525DC">
        <w:rPr>
          <w:rFonts w:ascii="Arial" w:hAnsi="Arial" w:cs="Arial"/>
          <w:b/>
          <w:bCs/>
          <w:lang w:val="es-VE"/>
        </w:rPr>
        <w:t>PREVENCIÓN DE ACCIDENTES Y PRIMEROS AUXILIOS.</w:t>
      </w:r>
    </w:p>
    <w:p w:rsidR="005525DC" w:rsidRPr="00467BD5" w:rsidRDefault="005525DC" w:rsidP="005525DC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5525DC" w:rsidRDefault="005525DC" w:rsidP="0055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Cambia el color de</w:t>
      </w:r>
      <w:r w:rsidRPr="00067B48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letra</w:t>
      </w:r>
      <w:r w:rsidRPr="00067B48">
        <w:rPr>
          <w:rFonts w:ascii="Arial" w:hAnsi="Arial" w:cs="Arial"/>
        </w:rPr>
        <w:t xml:space="preserve"> </w:t>
      </w:r>
      <w:r w:rsidRPr="00067B48">
        <w:rPr>
          <w:rFonts w:ascii="Arial" w:hAnsi="Arial" w:cs="Arial"/>
          <w:b/>
        </w:rPr>
        <w:t>(V)</w:t>
      </w:r>
      <w:r w:rsidRPr="00067B48">
        <w:rPr>
          <w:rFonts w:ascii="Arial" w:hAnsi="Arial" w:cs="Arial"/>
        </w:rPr>
        <w:t xml:space="preserve"> si consideras que el enunciado es verdadero, o la </w:t>
      </w:r>
      <w:r w:rsidRPr="00067B48">
        <w:rPr>
          <w:rFonts w:ascii="Arial" w:hAnsi="Arial" w:cs="Arial"/>
          <w:b/>
        </w:rPr>
        <w:t>(F)</w:t>
      </w:r>
      <w:r>
        <w:rPr>
          <w:rFonts w:ascii="Arial" w:hAnsi="Arial" w:cs="Arial"/>
          <w:b/>
        </w:rPr>
        <w:t xml:space="preserve"> </w:t>
      </w:r>
      <w:r w:rsidRPr="00067B48">
        <w:rPr>
          <w:rFonts w:ascii="Arial" w:hAnsi="Arial" w:cs="Arial"/>
        </w:rPr>
        <w:t>si lo consideras falso.</w:t>
      </w:r>
    </w:p>
    <w:tbl>
      <w:tblPr>
        <w:tblStyle w:val="Tablaconcuadrcula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9538"/>
        <w:gridCol w:w="426"/>
        <w:gridCol w:w="426"/>
      </w:tblGrid>
      <w:tr w:rsidR="005525DC" w:rsidRPr="00067B48" w:rsidTr="00F36C24">
        <w:trPr>
          <w:trHeight w:hRule="exact" w:val="527"/>
        </w:trPr>
        <w:tc>
          <w:tcPr>
            <w:tcW w:w="537" w:type="dxa"/>
            <w:vAlign w:val="bottom"/>
          </w:tcPr>
          <w:p w:rsidR="005525DC" w:rsidRPr="00AC7A82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a.-</w:t>
            </w:r>
          </w:p>
        </w:tc>
        <w:tc>
          <w:tcPr>
            <w:tcW w:w="9538" w:type="dxa"/>
            <w:vAlign w:val="center"/>
          </w:tcPr>
          <w:p w:rsidR="005525DC" w:rsidRPr="005525DC" w:rsidRDefault="005525DC" w:rsidP="00F36C24">
            <w:pPr>
              <w:jc w:val="both"/>
              <w:rPr>
                <w:rFonts w:ascii="Arial" w:hAnsi="Arial" w:cs="Arial"/>
              </w:rPr>
            </w:pPr>
            <w:r w:rsidRPr="005525DC">
              <w:rPr>
                <w:rFonts w:ascii="Arial" w:hAnsi="Arial" w:cs="Arial"/>
                <w:lang w:val="es-VE"/>
              </w:rPr>
              <w:t xml:space="preserve">Cuando un accidente ocurre en una vía pública y está involucrado un vehículo. </w:t>
            </w:r>
            <w:r w:rsidRPr="005525DC">
              <w:rPr>
                <w:rFonts w:ascii="Arial" w:hAnsi="Arial" w:cs="Arial"/>
                <w:lang w:val="en-US"/>
              </w:rPr>
              <w:t>Es un accidente doméstico.</w:t>
            </w:r>
          </w:p>
        </w:tc>
        <w:tc>
          <w:tcPr>
            <w:tcW w:w="426" w:type="dxa"/>
            <w:vAlign w:val="bottom"/>
          </w:tcPr>
          <w:p w:rsidR="005525DC" w:rsidRPr="007427BD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27BD">
              <w:rPr>
                <w:rFonts w:ascii="Arial" w:hAnsi="Arial" w:cs="Arial"/>
                <w:b/>
                <w:color w:val="000000" w:themeColor="text1"/>
              </w:rPr>
              <w:t>V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5525DC" w:rsidRPr="00067B48" w:rsidTr="00F36C24">
        <w:trPr>
          <w:trHeight w:hRule="exact" w:val="527"/>
        </w:trPr>
        <w:tc>
          <w:tcPr>
            <w:tcW w:w="537" w:type="dxa"/>
            <w:vAlign w:val="bottom"/>
          </w:tcPr>
          <w:p w:rsidR="005525DC" w:rsidRPr="00AC7A82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b.-</w:t>
            </w:r>
          </w:p>
        </w:tc>
        <w:tc>
          <w:tcPr>
            <w:tcW w:w="9538" w:type="dxa"/>
            <w:vAlign w:val="center"/>
          </w:tcPr>
          <w:p w:rsidR="005525DC" w:rsidRPr="005525DC" w:rsidRDefault="005525DC" w:rsidP="00F36C24">
            <w:pPr>
              <w:jc w:val="both"/>
              <w:rPr>
                <w:rFonts w:ascii="Arial" w:hAnsi="Arial" w:cs="Arial"/>
              </w:rPr>
            </w:pPr>
            <w:r w:rsidRPr="005525DC">
              <w:rPr>
                <w:rFonts w:ascii="Arial" w:hAnsi="Arial" w:cs="Arial"/>
                <w:lang w:val="es-VE"/>
              </w:rPr>
              <w:t>Los accidentes, son situaciones o hechos inesperados en los que una o varias personas pueden resultar lesionadas.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5525DC" w:rsidRPr="00067B48" w:rsidTr="00F36C24">
        <w:trPr>
          <w:trHeight w:hRule="exact" w:val="527"/>
        </w:trPr>
        <w:tc>
          <w:tcPr>
            <w:tcW w:w="537" w:type="dxa"/>
            <w:vAlign w:val="bottom"/>
          </w:tcPr>
          <w:p w:rsidR="005525DC" w:rsidRPr="00AC7A82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c.-</w:t>
            </w:r>
          </w:p>
        </w:tc>
        <w:tc>
          <w:tcPr>
            <w:tcW w:w="9538" w:type="dxa"/>
            <w:vAlign w:val="center"/>
          </w:tcPr>
          <w:p w:rsidR="005525DC" w:rsidRPr="005525DC" w:rsidRDefault="005525DC" w:rsidP="00F36C24">
            <w:pPr>
              <w:jc w:val="both"/>
              <w:rPr>
                <w:rFonts w:ascii="Arial" w:hAnsi="Arial" w:cs="Arial"/>
              </w:rPr>
            </w:pPr>
            <w:r w:rsidRPr="005525DC">
              <w:rPr>
                <w:rFonts w:ascii="Arial" w:hAnsi="Arial" w:cs="Arial"/>
                <w:lang w:val="es-VE"/>
              </w:rPr>
              <w:t>En los accidentes domésticos y laborales son frecuentes los incendios y las fugas de gas.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5525DC" w:rsidRPr="00067B48" w:rsidTr="00F36C24">
        <w:trPr>
          <w:trHeight w:hRule="exact" w:val="527"/>
        </w:trPr>
        <w:tc>
          <w:tcPr>
            <w:tcW w:w="537" w:type="dxa"/>
            <w:vAlign w:val="bottom"/>
          </w:tcPr>
          <w:p w:rsidR="005525DC" w:rsidRPr="00AC7A82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d.-</w:t>
            </w:r>
          </w:p>
        </w:tc>
        <w:tc>
          <w:tcPr>
            <w:tcW w:w="9538" w:type="dxa"/>
            <w:vAlign w:val="center"/>
          </w:tcPr>
          <w:p w:rsidR="005525DC" w:rsidRPr="005525DC" w:rsidRDefault="005525DC" w:rsidP="00F36C24">
            <w:pPr>
              <w:jc w:val="both"/>
              <w:rPr>
                <w:rFonts w:ascii="Arial" w:hAnsi="Arial" w:cs="Arial"/>
              </w:rPr>
            </w:pPr>
            <w:r w:rsidRPr="005525DC">
              <w:rPr>
                <w:rFonts w:ascii="Arial" w:hAnsi="Arial" w:cs="Arial"/>
                <w:lang w:val="es-VE"/>
              </w:rPr>
              <w:t xml:space="preserve">Cuando un accidente tiene lugar en nuestra casa. </w:t>
            </w:r>
            <w:r w:rsidR="00F2724B">
              <w:rPr>
                <w:rFonts w:ascii="Arial" w:hAnsi="Arial" w:cs="Arial"/>
                <w:lang w:val="en-US"/>
              </w:rPr>
              <w:t>Es un accidente l</w:t>
            </w:r>
            <w:r w:rsidRPr="005525DC">
              <w:rPr>
                <w:rFonts w:ascii="Arial" w:hAnsi="Arial" w:cs="Arial"/>
                <w:lang w:val="en-US"/>
              </w:rPr>
              <w:t>aboral.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5525DC" w:rsidRPr="00067B48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</w:tbl>
    <w:p w:rsidR="005525DC" w:rsidRDefault="005525DC" w:rsidP="005525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"/>
        <w:gridCol w:w="2191"/>
        <w:gridCol w:w="796"/>
        <w:gridCol w:w="7299"/>
      </w:tblGrid>
      <w:tr w:rsidR="005525DC" w:rsidRPr="00DA2E30" w:rsidTr="00F36C24">
        <w:trPr>
          <w:trHeight w:hRule="exact" w:val="328"/>
          <w:jc w:val="center"/>
        </w:trPr>
        <w:tc>
          <w:tcPr>
            <w:tcW w:w="10864" w:type="dxa"/>
            <w:gridSpan w:val="4"/>
            <w:vAlign w:val="center"/>
          </w:tcPr>
          <w:p w:rsidR="005525DC" w:rsidRPr="00DA2E30" w:rsidRDefault="005525DC" w:rsidP="005525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A2E30">
              <w:rPr>
                <w:rFonts w:ascii="Arial" w:hAnsi="Arial" w:cs="Arial"/>
                <w:b/>
              </w:rPr>
              <w:t xml:space="preserve">PAREAMIENTO. TEMA: </w:t>
            </w:r>
            <w:r w:rsidRPr="005525DC">
              <w:rPr>
                <w:rFonts w:ascii="Arial" w:hAnsi="Arial" w:cs="Arial"/>
                <w:b/>
                <w:bCs/>
                <w:lang w:val="es-VE"/>
              </w:rPr>
              <w:t>PREVENCIÓN DE ACCIDENTES Y PRIMEROS AUXILIOS.</w:t>
            </w:r>
          </w:p>
        </w:tc>
      </w:tr>
      <w:tr w:rsidR="005525DC" w:rsidRPr="008E2152" w:rsidTr="00F36C24">
        <w:trPr>
          <w:trHeight w:hRule="exact" w:val="656"/>
          <w:jc w:val="center"/>
        </w:trPr>
        <w:tc>
          <w:tcPr>
            <w:tcW w:w="10864" w:type="dxa"/>
            <w:gridSpan w:val="4"/>
            <w:vAlign w:val="center"/>
          </w:tcPr>
          <w:p w:rsidR="005525DC" w:rsidRPr="008E2152" w:rsidRDefault="005525DC" w:rsidP="00F36C24">
            <w:pPr>
              <w:ind w:left="360"/>
              <w:jc w:val="both"/>
              <w:rPr>
                <w:rFonts w:ascii="Arial" w:hAnsi="Arial" w:cs="Arial"/>
              </w:rPr>
            </w:pPr>
            <w:r w:rsidRPr="008E2152">
              <w:rPr>
                <w:rFonts w:ascii="Arial" w:hAnsi="Arial" w:cs="Arial"/>
              </w:rPr>
              <w:t>Establezca la relación, colocando la letra de cada concepto, en los paréntesis de las definiciones propuestas.</w:t>
            </w:r>
          </w:p>
        </w:tc>
      </w:tr>
      <w:tr w:rsidR="005525DC" w:rsidRPr="00270FC5" w:rsidTr="00291271">
        <w:trPr>
          <w:trHeight w:hRule="exact" w:val="656"/>
          <w:jc w:val="center"/>
        </w:trPr>
        <w:tc>
          <w:tcPr>
            <w:tcW w:w="578" w:type="dxa"/>
            <w:vAlign w:val="center"/>
          </w:tcPr>
          <w:p w:rsidR="005525DC" w:rsidRPr="00F36C24" w:rsidRDefault="00F36C24" w:rsidP="00F36C24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a.-</w:t>
            </w:r>
          </w:p>
        </w:tc>
        <w:tc>
          <w:tcPr>
            <w:tcW w:w="2191" w:type="dxa"/>
            <w:vAlign w:val="center"/>
          </w:tcPr>
          <w:p w:rsidR="005525DC" w:rsidRPr="00291271" w:rsidRDefault="00F36C24" w:rsidP="00F36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2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Señales de Tránsito</w:t>
            </w:r>
          </w:p>
        </w:tc>
        <w:tc>
          <w:tcPr>
            <w:tcW w:w="796" w:type="dxa"/>
            <w:vAlign w:val="center"/>
          </w:tcPr>
          <w:p w:rsidR="005525DC" w:rsidRPr="008E2152" w:rsidRDefault="005525DC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299" w:type="dxa"/>
            <w:vAlign w:val="center"/>
          </w:tcPr>
          <w:p w:rsidR="005525DC" w:rsidRPr="00291271" w:rsidRDefault="00F36C24" w:rsidP="00F36C24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271">
              <w:rPr>
                <w:rFonts w:ascii="Arial" w:eastAsia="Calibri" w:hAnsi="Arial" w:cs="Arial"/>
                <w:sz w:val="20"/>
                <w:szCs w:val="20"/>
                <w:lang w:val="es-VE"/>
              </w:rPr>
              <w:t>Se producen cuando una tubería de gas se rompe o cuando no cerramos bien las llaves de la cocina, generando asfixia e intoxicación.</w:t>
            </w:r>
          </w:p>
        </w:tc>
      </w:tr>
      <w:tr w:rsidR="00291271" w:rsidRPr="00270FC5" w:rsidTr="00291271">
        <w:trPr>
          <w:trHeight w:hRule="exact" w:val="1015"/>
          <w:jc w:val="center"/>
        </w:trPr>
        <w:tc>
          <w:tcPr>
            <w:tcW w:w="578" w:type="dxa"/>
            <w:vAlign w:val="center"/>
          </w:tcPr>
          <w:p w:rsidR="00291271" w:rsidRPr="00F36C24" w:rsidRDefault="00291271" w:rsidP="00F36C24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b.-</w:t>
            </w:r>
          </w:p>
        </w:tc>
        <w:tc>
          <w:tcPr>
            <w:tcW w:w="2191" w:type="dxa"/>
            <w:vAlign w:val="center"/>
          </w:tcPr>
          <w:p w:rsidR="00291271" w:rsidRPr="00291271" w:rsidRDefault="00291271" w:rsidP="00F36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2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Señales de sustancias tóxicas</w:t>
            </w:r>
          </w:p>
        </w:tc>
        <w:tc>
          <w:tcPr>
            <w:tcW w:w="796" w:type="dxa"/>
            <w:vAlign w:val="center"/>
          </w:tcPr>
          <w:p w:rsidR="00291271" w:rsidRPr="008E2152" w:rsidRDefault="00291271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299" w:type="dxa"/>
            <w:vAlign w:val="center"/>
          </w:tcPr>
          <w:p w:rsidR="00291271" w:rsidRPr="00291271" w:rsidRDefault="00291271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271">
              <w:rPr>
                <w:rFonts w:ascii="Arial" w:hAnsi="Arial" w:cs="Arial"/>
                <w:sz w:val="20"/>
                <w:szCs w:val="20"/>
                <w:lang w:val="es-VE"/>
              </w:rPr>
              <w:t xml:space="preserve"> Son señales que nos indican una situación de riesgo,</w:t>
            </w: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91271">
              <w:rPr>
                <w:rFonts w:ascii="Arial" w:hAnsi="Arial" w:cs="Arial"/>
                <w:sz w:val="20"/>
                <w:szCs w:val="20"/>
                <w:lang w:val="es-VE"/>
              </w:rPr>
              <w:t>se ubican en las vías públicas para orientar a conductores y peatones.</w:t>
            </w:r>
          </w:p>
        </w:tc>
      </w:tr>
      <w:tr w:rsidR="00291271" w:rsidRPr="00291271" w:rsidTr="00291271">
        <w:trPr>
          <w:trHeight w:hRule="exact" w:val="656"/>
          <w:jc w:val="center"/>
        </w:trPr>
        <w:tc>
          <w:tcPr>
            <w:tcW w:w="578" w:type="dxa"/>
            <w:vAlign w:val="center"/>
          </w:tcPr>
          <w:p w:rsidR="00291271" w:rsidRPr="00F36C24" w:rsidRDefault="00291271" w:rsidP="00F36C24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lang w:val="es-VE"/>
              </w:rPr>
            </w:pPr>
            <w:r>
              <w:rPr>
                <w:rFonts w:ascii="Arial" w:hAnsi="Arial" w:cs="Arial"/>
                <w:b/>
                <w:lang w:val="es-VE"/>
              </w:rPr>
              <w:t>c.-</w:t>
            </w:r>
          </w:p>
        </w:tc>
        <w:tc>
          <w:tcPr>
            <w:tcW w:w="2191" w:type="dxa"/>
            <w:vAlign w:val="center"/>
          </w:tcPr>
          <w:p w:rsidR="00291271" w:rsidRPr="00291271" w:rsidRDefault="00291271" w:rsidP="00F36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2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Primeros auxilios</w:t>
            </w:r>
          </w:p>
        </w:tc>
        <w:tc>
          <w:tcPr>
            <w:tcW w:w="796" w:type="dxa"/>
            <w:vAlign w:val="center"/>
          </w:tcPr>
          <w:p w:rsidR="00291271" w:rsidRPr="008E2152" w:rsidRDefault="00291271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299" w:type="dxa"/>
            <w:vAlign w:val="center"/>
          </w:tcPr>
          <w:p w:rsidR="00291271" w:rsidRPr="00291271" w:rsidRDefault="00291271" w:rsidP="00675B76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291271">
              <w:rPr>
                <w:rFonts w:ascii="Arial" w:hAnsi="Arial" w:cs="Arial"/>
                <w:sz w:val="20"/>
                <w:szCs w:val="20"/>
                <w:lang w:val="es-VE"/>
              </w:rPr>
              <w:t>Son los cuidados inmediatos que se aplican a las personas que sufren un accidente.</w:t>
            </w:r>
          </w:p>
          <w:p w:rsidR="00291271" w:rsidRPr="00291271" w:rsidRDefault="00291271" w:rsidP="00675B76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271" w:rsidRPr="00270FC5" w:rsidTr="00291271">
        <w:trPr>
          <w:trHeight w:hRule="exact" w:val="656"/>
          <w:jc w:val="center"/>
        </w:trPr>
        <w:tc>
          <w:tcPr>
            <w:tcW w:w="578" w:type="dxa"/>
            <w:vAlign w:val="center"/>
          </w:tcPr>
          <w:p w:rsidR="00291271" w:rsidRPr="00F36C24" w:rsidRDefault="00291271" w:rsidP="00F36C24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d.-</w:t>
            </w:r>
          </w:p>
        </w:tc>
        <w:tc>
          <w:tcPr>
            <w:tcW w:w="2191" w:type="dxa"/>
            <w:vAlign w:val="center"/>
          </w:tcPr>
          <w:p w:rsidR="00291271" w:rsidRPr="00291271" w:rsidRDefault="00291271" w:rsidP="00F36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2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 extintor</w:t>
            </w:r>
          </w:p>
        </w:tc>
        <w:tc>
          <w:tcPr>
            <w:tcW w:w="796" w:type="dxa"/>
            <w:vAlign w:val="center"/>
          </w:tcPr>
          <w:p w:rsidR="00291271" w:rsidRPr="008E2152" w:rsidRDefault="00291271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299" w:type="dxa"/>
            <w:vAlign w:val="center"/>
          </w:tcPr>
          <w:p w:rsidR="00291271" w:rsidRPr="00291271" w:rsidRDefault="00291271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2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91271">
              <w:rPr>
                <w:rFonts w:ascii="Arial" w:hAnsi="Arial" w:cs="Arial"/>
                <w:sz w:val="20"/>
                <w:szCs w:val="20"/>
                <w:lang w:val="es-VE"/>
              </w:rPr>
              <w:t>Son señales que nos indican una situación de riesgo de productos químicos y venenosos, se colocan en los laboratorios indicando los recipientes tóxicos.</w:t>
            </w:r>
          </w:p>
        </w:tc>
      </w:tr>
      <w:tr w:rsidR="00291271" w:rsidRPr="008E2152" w:rsidTr="00291271">
        <w:trPr>
          <w:trHeight w:hRule="exact" w:val="656"/>
          <w:jc w:val="center"/>
        </w:trPr>
        <w:tc>
          <w:tcPr>
            <w:tcW w:w="578" w:type="dxa"/>
            <w:vAlign w:val="center"/>
          </w:tcPr>
          <w:p w:rsidR="00291271" w:rsidRPr="00220BBC" w:rsidRDefault="00220BBC" w:rsidP="00220BBC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e.-</w:t>
            </w:r>
          </w:p>
        </w:tc>
        <w:tc>
          <w:tcPr>
            <w:tcW w:w="2191" w:type="dxa"/>
            <w:vAlign w:val="center"/>
          </w:tcPr>
          <w:p w:rsidR="00291271" w:rsidRPr="00291271" w:rsidRDefault="00291271" w:rsidP="00F36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VE"/>
              </w:rPr>
              <w:t>L</w:t>
            </w:r>
            <w:r w:rsidRPr="00220BB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VE"/>
              </w:rPr>
              <w:t>os escapes de gas</w:t>
            </w:r>
          </w:p>
        </w:tc>
        <w:tc>
          <w:tcPr>
            <w:tcW w:w="796" w:type="dxa"/>
            <w:vAlign w:val="center"/>
          </w:tcPr>
          <w:p w:rsidR="00291271" w:rsidRPr="008E2152" w:rsidRDefault="00291271" w:rsidP="00F36C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299" w:type="dxa"/>
            <w:vAlign w:val="center"/>
          </w:tcPr>
          <w:p w:rsidR="00291271" w:rsidRPr="00291271" w:rsidRDefault="00291271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271">
              <w:rPr>
                <w:rFonts w:ascii="Arial" w:hAnsi="Arial" w:cs="Arial"/>
                <w:sz w:val="20"/>
                <w:szCs w:val="20"/>
                <w:lang w:val="es-VE"/>
              </w:rPr>
              <w:t xml:space="preserve"> Es un aparato portátil que posee una sustancia anti inflamable y un dispositivo expulsor para la prevención de incendios.</w:t>
            </w:r>
          </w:p>
        </w:tc>
      </w:tr>
    </w:tbl>
    <w:p w:rsidR="005525DC" w:rsidRDefault="005525DC" w:rsidP="001233C2">
      <w:pPr>
        <w:pStyle w:val="Prrafodelista"/>
        <w:numPr>
          <w:ilvl w:val="0"/>
          <w:numId w:val="9"/>
        </w:numPr>
        <w:spacing w:after="0" w:line="240" w:lineRule="auto"/>
      </w:pPr>
      <w:r w:rsidRPr="001233C2">
        <w:rPr>
          <w:rFonts w:ascii="Arial" w:hAnsi="Arial" w:cs="Arial"/>
          <w:b/>
          <w:bCs/>
        </w:rPr>
        <w:t xml:space="preserve">CUADRO DE CONCEPTOS. TEMA: </w:t>
      </w:r>
      <w:r w:rsidR="001233C2" w:rsidRPr="001233C2">
        <w:rPr>
          <w:rFonts w:ascii="Arial" w:hAnsi="Arial" w:cs="Arial"/>
          <w:b/>
          <w:bCs/>
          <w:lang w:val="es-VE"/>
        </w:rPr>
        <w:t>PREVENCIÓN DE ACCIDENTES Y PRIMEROS AUXILIOS.</w:t>
      </w:r>
    </w:p>
    <w:p w:rsidR="005525DC" w:rsidRDefault="005525DC" w:rsidP="005525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Coloque los siguientes conceptos, en cada definición sugerida.</w:t>
      </w:r>
    </w:p>
    <w:p w:rsidR="0039104F" w:rsidRDefault="0039104F" w:rsidP="005525D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shd w:val="clear" w:color="auto" w:fill="C2D69B"/>
        <w:tblLook w:val="0000"/>
      </w:tblPr>
      <w:tblGrid>
        <w:gridCol w:w="3441"/>
        <w:gridCol w:w="3443"/>
        <w:gridCol w:w="3443"/>
      </w:tblGrid>
      <w:tr w:rsidR="005525DC" w:rsidRPr="001233C2" w:rsidTr="001233C2">
        <w:trPr>
          <w:trHeight w:val="367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Quemaduras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Heridas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Asfixia</w:t>
            </w:r>
          </w:p>
        </w:tc>
      </w:tr>
      <w:tr w:rsidR="005525DC" w:rsidRPr="001233C2" w:rsidTr="001233C2">
        <w:trPr>
          <w:trHeight w:val="147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Intoxicaciones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Fracturas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525DC" w:rsidRPr="001233C2" w:rsidRDefault="005525DC" w:rsidP="001233C2">
            <w:pPr>
              <w:spacing w:after="0"/>
              <w:jc w:val="center"/>
              <w:rPr>
                <w:rFonts w:ascii="Arial" w:hAnsi="Arial" w:cs="Arial"/>
              </w:rPr>
            </w:pPr>
            <w:r w:rsidRPr="001233C2">
              <w:rPr>
                <w:rFonts w:ascii="Arial" w:hAnsi="Arial" w:cs="Arial"/>
                <w:lang w:val="en-US"/>
              </w:rPr>
              <w:t>Primeros Auxilios</w:t>
            </w:r>
          </w:p>
        </w:tc>
      </w:tr>
    </w:tbl>
    <w:p w:rsidR="005525DC" w:rsidRPr="001233C2" w:rsidRDefault="005525DC" w:rsidP="001233C2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48"/>
        <w:tblW w:w="10543" w:type="dxa"/>
        <w:tblLook w:val="0000"/>
      </w:tblPr>
      <w:tblGrid>
        <w:gridCol w:w="2518"/>
        <w:gridCol w:w="8025"/>
      </w:tblGrid>
      <w:tr w:rsidR="005525DC" w:rsidRPr="001233C2" w:rsidTr="0039104F">
        <w:trPr>
          <w:trHeight w:hRule="exact"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F2724B" w:rsidP="00123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 Son alteraciones del o</w:t>
            </w:r>
            <w:r w:rsidR="005525DC" w:rsidRPr="001233C2">
              <w:rPr>
                <w:rFonts w:ascii="Arial" w:hAnsi="Arial" w:cs="Arial"/>
                <w:sz w:val="20"/>
                <w:szCs w:val="20"/>
                <w:lang w:val="es-VE"/>
              </w:rPr>
              <w:t>rganismo ocasionadas principalmente por consumo de algunos productos o contactos con éstos.</w:t>
            </w:r>
          </w:p>
        </w:tc>
      </w:tr>
      <w:tr w:rsidR="005525DC" w:rsidRPr="001233C2" w:rsidTr="0039104F">
        <w:trPr>
          <w:trHeight w:hRule="exact"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3C2">
              <w:rPr>
                <w:rFonts w:ascii="Arial" w:hAnsi="Arial" w:cs="Arial"/>
                <w:sz w:val="20"/>
                <w:szCs w:val="20"/>
                <w:lang w:val="es-VE"/>
              </w:rPr>
              <w:t xml:space="preserve"> Son lesiones originadas por un golpe o caída muy fuerte, que resultan en la ruptura de uno o más huesos.</w:t>
            </w:r>
          </w:p>
        </w:tc>
      </w:tr>
      <w:tr w:rsidR="005525DC" w:rsidRPr="001233C2" w:rsidTr="0039104F">
        <w:trPr>
          <w:trHeight w:hRule="exact"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3C2">
              <w:rPr>
                <w:rFonts w:ascii="Arial" w:hAnsi="Arial" w:cs="Arial"/>
                <w:sz w:val="20"/>
                <w:szCs w:val="20"/>
                <w:lang w:val="es-VE"/>
              </w:rPr>
              <w:t xml:space="preserve"> Es la falta de oxígeno originada por problemas con la respiración al respirar gases tóxicos o cuando se tapan las vías respiratorias.</w:t>
            </w:r>
          </w:p>
        </w:tc>
      </w:tr>
      <w:tr w:rsidR="005525DC" w:rsidRPr="001233C2" w:rsidTr="0039104F">
        <w:trPr>
          <w:trHeight w:hRule="exact"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3C2">
              <w:rPr>
                <w:rFonts w:ascii="Arial" w:hAnsi="Arial" w:cs="Arial"/>
                <w:sz w:val="20"/>
                <w:szCs w:val="20"/>
                <w:lang w:val="es-VE"/>
              </w:rPr>
              <w:t xml:space="preserve"> Son lesiones en la piel o en los músculos originadas por un golpe o cortadura.</w:t>
            </w:r>
          </w:p>
        </w:tc>
      </w:tr>
      <w:tr w:rsidR="005525DC" w:rsidTr="0039104F">
        <w:trPr>
          <w:trHeight w:hRule="exact"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Default="005525DC" w:rsidP="001233C2">
            <w:pPr>
              <w:spacing w:after="0" w:line="240" w:lineRule="auto"/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DC" w:rsidRPr="001233C2" w:rsidRDefault="005525DC" w:rsidP="001233C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3C2">
              <w:rPr>
                <w:rFonts w:ascii="Arial" w:hAnsi="Arial" w:cs="Arial"/>
                <w:sz w:val="20"/>
                <w:szCs w:val="20"/>
                <w:lang w:val="es-VE"/>
              </w:rPr>
              <w:t>Son lesiones de la piel originadas por contacto directo con objetos, sustancias calientes o irritantes, fuego o descargas eléctricas.</w:t>
            </w:r>
          </w:p>
        </w:tc>
      </w:tr>
    </w:tbl>
    <w:p w:rsidR="005525DC" w:rsidRDefault="005525DC" w:rsidP="005525DC">
      <w:pPr>
        <w:spacing w:after="0"/>
      </w:pPr>
    </w:p>
    <w:p w:rsidR="005525DC" w:rsidRDefault="005525DC" w:rsidP="005525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63E25" w:rsidRDefault="00063E25" w:rsidP="00063E25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Maracaibo, </w:t>
      </w:r>
      <w:r w:rsidRPr="00063E25">
        <w:rPr>
          <w:rFonts w:ascii="Arial" w:hAnsi="Arial" w:cs="Arial"/>
          <w:b/>
          <w:bCs/>
          <w:sz w:val="24"/>
          <w:szCs w:val="24"/>
          <w:lang w:val="es-VE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de abril de 2020</w:t>
      </w:r>
    </w:p>
    <w:p w:rsidR="00063E25" w:rsidRDefault="00063E25" w:rsidP="00063E25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Liceo Los Robles</w:t>
      </w:r>
    </w:p>
    <w:p w:rsidR="00063E25" w:rsidRDefault="00063E25" w:rsidP="00063E25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Grado</w:t>
      </w:r>
      <w:r>
        <w:rPr>
          <w:rFonts w:ascii="Arial" w:hAnsi="Arial" w:cs="Arial"/>
          <w:b/>
          <w:bCs/>
          <w:sz w:val="24"/>
          <w:szCs w:val="24"/>
        </w:rPr>
        <w:t>: 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 w:color="FF0000"/>
        </w:rPr>
        <w:t>Sección</w:t>
      </w:r>
      <w:r>
        <w:rPr>
          <w:rFonts w:ascii="Arial" w:hAnsi="Arial" w:cs="Arial"/>
          <w:b/>
          <w:bCs/>
          <w:sz w:val="24"/>
          <w:szCs w:val="24"/>
        </w:rPr>
        <w:t>: “A</w:t>
      </w:r>
      <w:r w:rsidRPr="00063E25">
        <w:rPr>
          <w:rFonts w:ascii="Arial" w:hAnsi="Arial" w:cs="Arial"/>
          <w:b/>
          <w:bCs/>
          <w:sz w:val="24"/>
          <w:szCs w:val="24"/>
          <w:lang w:val="es-VE"/>
        </w:rPr>
        <w:t>,</w:t>
      </w:r>
      <w:r w:rsidR="00EF1158">
        <w:rPr>
          <w:rFonts w:ascii="Arial" w:hAnsi="Arial" w:cs="Arial"/>
          <w:b/>
          <w:bCs/>
          <w:sz w:val="24"/>
          <w:szCs w:val="24"/>
          <w:lang w:val="es-VE"/>
        </w:rPr>
        <w:t xml:space="preserve"> </w:t>
      </w:r>
      <w:r w:rsidRPr="00063E25">
        <w:rPr>
          <w:rFonts w:ascii="Arial" w:hAnsi="Arial" w:cs="Arial"/>
          <w:b/>
          <w:bCs/>
          <w:sz w:val="24"/>
          <w:szCs w:val="24"/>
          <w:lang w:val="es-VE"/>
        </w:rPr>
        <w:t>B y C"</w:t>
      </w:r>
    </w:p>
    <w:p w:rsidR="00063E25" w:rsidRDefault="00063E25" w:rsidP="00063E25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Nombre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________________________________________________________</w:t>
      </w:r>
    </w:p>
    <w:p w:rsidR="00063E25" w:rsidRDefault="00063E25" w:rsidP="00063E25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 w:color="FF0000"/>
        </w:rPr>
        <w:t>Asunto</w:t>
      </w:r>
      <w:r>
        <w:rPr>
          <w:rFonts w:ascii="Arial" w:hAnsi="Arial" w:cs="Arial"/>
          <w:b/>
          <w:bCs/>
          <w:sz w:val="24"/>
          <w:szCs w:val="24"/>
        </w:rPr>
        <w:t>: Ciencias Sociales</w:t>
      </w:r>
    </w:p>
    <w:p w:rsidR="00063E25" w:rsidRDefault="00063E25" w:rsidP="00063E25">
      <w:pPr>
        <w:spacing w:after="0"/>
      </w:pPr>
    </w:p>
    <w:p w:rsidR="00220BBC" w:rsidRDefault="00220BBC" w:rsidP="00220B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467BD5">
        <w:rPr>
          <w:rFonts w:ascii="Arial" w:hAnsi="Arial" w:cs="Arial"/>
          <w:b/>
        </w:rPr>
        <w:t xml:space="preserve">VERDADERO O FALSO. TEMA: </w:t>
      </w:r>
      <w:r w:rsidRPr="00063E25">
        <w:rPr>
          <w:rFonts w:ascii="Arial" w:hAnsi="Arial" w:cs="Arial"/>
          <w:b/>
          <w:bCs/>
          <w:lang w:val="es-VE"/>
        </w:rPr>
        <w:t>LAS COMUNIDADES INDÍGENAS DEL PASADO.</w:t>
      </w:r>
    </w:p>
    <w:p w:rsidR="00220BBC" w:rsidRPr="00467BD5" w:rsidRDefault="00220BBC" w:rsidP="00220BBC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220BBC" w:rsidRDefault="00220BBC" w:rsidP="00220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Cambia el color de</w:t>
      </w:r>
      <w:r w:rsidRPr="00067B48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letra</w:t>
      </w:r>
      <w:r w:rsidRPr="00067B48">
        <w:rPr>
          <w:rFonts w:ascii="Arial" w:hAnsi="Arial" w:cs="Arial"/>
        </w:rPr>
        <w:t xml:space="preserve"> </w:t>
      </w:r>
      <w:r w:rsidRPr="00067B48">
        <w:rPr>
          <w:rFonts w:ascii="Arial" w:hAnsi="Arial" w:cs="Arial"/>
          <w:b/>
        </w:rPr>
        <w:t>(V)</w:t>
      </w:r>
      <w:r w:rsidRPr="00067B48">
        <w:rPr>
          <w:rFonts w:ascii="Arial" w:hAnsi="Arial" w:cs="Arial"/>
        </w:rPr>
        <w:t xml:space="preserve"> si consideras que el enunciado es verdadero, o la </w:t>
      </w:r>
      <w:r w:rsidRPr="00067B48">
        <w:rPr>
          <w:rFonts w:ascii="Arial" w:hAnsi="Arial" w:cs="Arial"/>
          <w:b/>
        </w:rPr>
        <w:t>(F)</w:t>
      </w:r>
      <w:r>
        <w:rPr>
          <w:rFonts w:ascii="Arial" w:hAnsi="Arial" w:cs="Arial"/>
          <w:b/>
        </w:rPr>
        <w:t xml:space="preserve"> </w:t>
      </w:r>
      <w:r w:rsidRPr="00067B48">
        <w:rPr>
          <w:rFonts w:ascii="Arial" w:hAnsi="Arial" w:cs="Arial"/>
        </w:rPr>
        <w:t>si lo consideras falso.</w:t>
      </w:r>
    </w:p>
    <w:p w:rsidR="00220BBC" w:rsidRDefault="00220BBC" w:rsidP="00220BB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9538"/>
        <w:gridCol w:w="426"/>
        <w:gridCol w:w="426"/>
      </w:tblGrid>
      <w:tr w:rsidR="00220BBC" w:rsidRPr="00067B48" w:rsidTr="00675B76">
        <w:trPr>
          <w:trHeight w:hRule="exact" w:val="527"/>
        </w:trPr>
        <w:tc>
          <w:tcPr>
            <w:tcW w:w="537" w:type="dxa"/>
            <w:vAlign w:val="bottom"/>
          </w:tcPr>
          <w:p w:rsidR="00220BBC" w:rsidRPr="00AC7A8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a.-</w:t>
            </w:r>
          </w:p>
        </w:tc>
        <w:tc>
          <w:tcPr>
            <w:tcW w:w="9538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</w:rPr>
            </w:pPr>
            <w:r w:rsidRPr="00220BBC">
              <w:rPr>
                <w:rFonts w:ascii="Arial" w:hAnsi="Arial" w:cs="Arial"/>
                <w:lang w:val="es-VE"/>
              </w:rPr>
              <w:t>Las comunidades indígenas independientes,</w:t>
            </w:r>
            <w:r>
              <w:rPr>
                <w:rFonts w:ascii="Arial" w:hAnsi="Arial" w:cs="Arial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lang w:val="es-VE"/>
              </w:rPr>
              <w:t>formaron su propia lengua e hicieron una vida autónoma y propia.</w:t>
            </w:r>
          </w:p>
        </w:tc>
        <w:tc>
          <w:tcPr>
            <w:tcW w:w="426" w:type="dxa"/>
            <w:vAlign w:val="bottom"/>
          </w:tcPr>
          <w:p w:rsidR="00220BBC" w:rsidRPr="007427BD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27BD">
              <w:rPr>
                <w:rFonts w:ascii="Arial" w:hAnsi="Arial" w:cs="Arial"/>
                <w:b/>
                <w:color w:val="000000" w:themeColor="text1"/>
              </w:rPr>
              <w:t>V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220BBC" w:rsidRPr="00067B48" w:rsidTr="00675B76">
        <w:trPr>
          <w:trHeight w:hRule="exact" w:val="527"/>
        </w:trPr>
        <w:tc>
          <w:tcPr>
            <w:tcW w:w="537" w:type="dxa"/>
            <w:vAlign w:val="bottom"/>
          </w:tcPr>
          <w:p w:rsidR="00220BBC" w:rsidRPr="00AC7A8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b.-</w:t>
            </w:r>
          </w:p>
        </w:tc>
        <w:tc>
          <w:tcPr>
            <w:tcW w:w="9538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</w:rPr>
            </w:pPr>
            <w:r w:rsidRPr="00220BBC">
              <w:rPr>
                <w:rFonts w:ascii="Arial" w:hAnsi="Arial" w:cs="Arial"/>
                <w:lang w:val="es-VE"/>
              </w:rPr>
              <w:t>Las comunidades indígenas los Caribe, se dedicaron a la agricultura, la caza y la pesca.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220BBC" w:rsidRPr="00067B48" w:rsidTr="00675B76">
        <w:trPr>
          <w:trHeight w:hRule="exact" w:val="527"/>
        </w:trPr>
        <w:tc>
          <w:tcPr>
            <w:tcW w:w="537" w:type="dxa"/>
            <w:vAlign w:val="bottom"/>
          </w:tcPr>
          <w:p w:rsidR="00220BBC" w:rsidRPr="00AC7A8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c.-</w:t>
            </w:r>
          </w:p>
        </w:tc>
        <w:tc>
          <w:tcPr>
            <w:tcW w:w="9538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</w:rPr>
            </w:pPr>
            <w:r w:rsidRPr="00220BBC">
              <w:rPr>
                <w:rFonts w:ascii="Arial" w:hAnsi="Arial" w:cs="Arial"/>
                <w:lang w:val="es-VE"/>
              </w:rPr>
              <w:t>Las comunidades indígenas los Chibcha practicaban la agricultura en terrazas y desarrollaron su propio sistema de riego.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  <w:tr w:rsidR="00220BBC" w:rsidRPr="00067B48" w:rsidTr="00675B76">
        <w:trPr>
          <w:trHeight w:hRule="exact" w:val="527"/>
        </w:trPr>
        <w:tc>
          <w:tcPr>
            <w:tcW w:w="537" w:type="dxa"/>
            <w:vAlign w:val="bottom"/>
          </w:tcPr>
          <w:p w:rsidR="00220BBC" w:rsidRPr="00AC7A8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d.-</w:t>
            </w:r>
          </w:p>
        </w:tc>
        <w:tc>
          <w:tcPr>
            <w:tcW w:w="9538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</w:rPr>
            </w:pPr>
            <w:r w:rsidRPr="00220BBC">
              <w:rPr>
                <w:rFonts w:ascii="Arial" w:hAnsi="Arial" w:cs="Arial"/>
                <w:lang w:val="es-VE"/>
              </w:rPr>
              <w:t>Las comunidades indígenas los arawaco se dedicaron a construir embarcaciones de cabotaje.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6" w:type="dxa"/>
            <w:vAlign w:val="bottom"/>
          </w:tcPr>
          <w:p w:rsidR="00220BBC" w:rsidRPr="00067B48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7B48">
              <w:rPr>
                <w:rFonts w:ascii="Arial" w:hAnsi="Arial" w:cs="Arial"/>
                <w:b/>
              </w:rPr>
              <w:t>F</w:t>
            </w:r>
          </w:p>
        </w:tc>
      </w:tr>
    </w:tbl>
    <w:p w:rsidR="00220BBC" w:rsidRDefault="00220BBC" w:rsidP="00220BB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"/>
        <w:gridCol w:w="2193"/>
        <w:gridCol w:w="797"/>
        <w:gridCol w:w="7307"/>
      </w:tblGrid>
      <w:tr w:rsidR="00220BBC" w:rsidRPr="00DA2E30" w:rsidTr="00220BBC">
        <w:trPr>
          <w:trHeight w:hRule="exact" w:val="306"/>
          <w:jc w:val="center"/>
        </w:trPr>
        <w:tc>
          <w:tcPr>
            <w:tcW w:w="10876" w:type="dxa"/>
            <w:gridSpan w:val="4"/>
            <w:vAlign w:val="center"/>
          </w:tcPr>
          <w:p w:rsidR="00220BBC" w:rsidRPr="00DA2E30" w:rsidRDefault="00220BBC" w:rsidP="00220BB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A2E30">
              <w:rPr>
                <w:rFonts w:ascii="Arial" w:hAnsi="Arial" w:cs="Arial"/>
                <w:b/>
              </w:rPr>
              <w:t xml:space="preserve">PAREAMIENTO. TEMA: </w:t>
            </w:r>
            <w:r w:rsidRPr="00063E25">
              <w:rPr>
                <w:rFonts w:ascii="Arial" w:hAnsi="Arial" w:cs="Arial"/>
                <w:b/>
                <w:bCs/>
                <w:lang w:val="es-VE"/>
              </w:rPr>
              <w:t>LAS COMUNIDADES INDÍGENAS DEL PASADO.</w:t>
            </w:r>
          </w:p>
        </w:tc>
      </w:tr>
      <w:tr w:rsidR="00220BBC" w:rsidRPr="008E2152" w:rsidTr="00220BBC">
        <w:trPr>
          <w:trHeight w:hRule="exact" w:val="612"/>
          <w:jc w:val="center"/>
        </w:trPr>
        <w:tc>
          <w:tcPr>
            <w:tcW w:w="10876" w:type="dxa"/>
            <w:gridSpan w:val="4"/>
            <w:vAlign w:val="center"/>
          </w:tcPr>
          <w:p w:rsidR="00220BBC" w:rsidRPr="008E2152" w:rsidRDefault="00220BBC" w:rsidP="00675B76">
            <w:pPr>
              <w:ind w:left="360"/>
              <w:jc w:val="both"/>
              <w:rPr>
                <w:rFonts w:ascii="Arial" w:hAnsi="Arial" w:cs="Arial"/>
              </w:rPr>
            </w:pPr>
            <w:r w:rsidRPr="008E2152">
              <w:rPr>
                <w:rFonts w:ascii="Arial" w:hAnsi="Arial" w:cs="Arial"/>
              </w:rPr>
              <w:t>Establezca la relación, colocando la letra de cada concepto, en los paréntesis de las definiciones propuestas.</w:t>
            </w:r>
          </w:p>
        </w:tc>
      </w:tr>
      <w:tr w:rsidR="00220BBC" w:rsidRPr="00270FC5" w:rsidTr="00220BBC">
        <w:trPr>
          <w:trHeight w:hRule="exact" w:val="612"/>
          <w:jc w:val="center"/>
        </w:trPr>
        <w:tc>
          <w:tcPr>
            <w:tcW w:w="579" w:type="dxa"/>
            <w:vAlign w:val="center"/>
          </w:tcPr>
          <w:p w:rsidR="00220BBC" w:rsidRPr="00F36C24" w:rsidRDefault="00220BBC" w:rsidP="00675B76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a.-</w:t>
            </w:r>
          </w:p>
        </w:tc>
        <w:tc>
          <w:tcPr>
            <w:tcW w:w="2193" w:type="dxa"/>
            <w:vAlign w:val="center"/>
          </w:tcPr>
          <w:p w:rsidR="00220BBC" w:rsidRPr="00220BBC" w:rsidRDefault="00220BBC" w:rsidP="00220B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20B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 primera Oleada</w:t>
            </w:r>
          </w:p>
          <w:p w:rsidR="00220BBC" w:rsidRPr="00291271" w:rsidRDefault="00220BBC" w:rsidP="00675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220BBC" w:rsidRPr="008E215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307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Provenían de las Comunidades del Sur del continente y se distribuyeron en pequeñas aldeas.</w:t>
            </w:r>
          </w:p>
        </w:tc>
      </w:tr>
      <w:tr w:rsidR="00220BBC" w:rsidRPr="00270FC5" w:rsidTr="00220BBC">
        <w:trPr>
          <w:trHeight w:hRule="exact" w:val="947"/>
          <w:jc w:val="center"/>
        </w:trPr>
        <w:tc>
          <w:tcPr>
            <w:tcW w:w="579" w:type="dxa"/>
            <w:vAlign w:val="center"/>
          </w:tcPr>
          <w:p w:rsidR="00220BBC" w:rsidRPr="00F36C24" w:rsidRDefault="00220BBC" w:rsidP="00675B76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b.-</w:t>
            </w:r>
          </w:p>
        </w:tc>
        <w:tc>
          <w:tcPr>
            <w:tcW w:w="2193" w:type="dxa"/>
            <w:vAlign w:val="center"/>
          </w:tcPr>
          <w:p w:rsidR="00220BBC" w:rsidRPr="00220BBC" w:rsidRDefault="00220BBC" w:rsidP="00675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B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 segunda Oleada</w:t>
            </w:r>
          </w:p>
        </w:tc>
        <w:tc>
          <w:tcPr>
            <w:tcW w:w="797" w:type="dxa"/>
            <w:vAlign w:val="center"/>
          </w:tcPr>
          <w:p w:rsidR="00220BBC" w:rsidRPr="008E215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307" w:type="dxa"/>
            <w:vAlign w:val="center"/>
          </w:tcPr>
          <w:p w:rsidR="00220BBC" w:rsidRPr="00220BBC" w:rsidRDefault="00220BBC" w:rsidP="00675B76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Llegaron de Centroamérica y de las Antillas y formaron comunidades agrícolas en el área Costera.</w:t>
            </w:r>
          </w:p>
        </w:tc>
      </w:tr>
      <w:tr w:rsidR="00220BBC" w:rsidRPr="00291271" w:rsidTr="00220BBC">
        <w:trPr>
          <w:trHeight w:hRule="exact" w:val="612"/>
          <w:jc w:val="center"/>
        </w:trPr>
        <w:tc>
          <w:tcPr>
            <w:tcW w:w="579" w:type="dxa"/>
            <w:vAlign w:val="center"/>
          </w:tcPr>
          <w:p w:rsidR="00220BBC" w:rsidRPr="00F36C24" w:rsidRDefault="00220BBC" w:rsidP="00675B76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lang w:val="es-VE"/>
              </w:rPr>
            </w:pPr>
            <w:r>
              <w:rPr>
                <w:rFonts w:ascii="Arial" w:hAnsi="Arial" w:cs="Arial"/>
                <w:b/>
                <w:lang w:val="es-VE"/>
              </w:rPr>
              <w:t>c.-</w:t>
            </w:r>
          </w:p>
        </w:tc>
        <w:tc>
          <w:tcPr>
            <w:tcW w:w="2193" w:type="dxa"/>
            <w:vAlign w:val="center"/>
          </w:tcPr>
          <w:p w:rsidR="00220BBC" w:rsidRPr="00220BBC" w:rsidRDefault="00220BBC" w:rsidP="00675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B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La tercera Oleada </w:t>
            </w:r>
          </w:p>
        </w:tc>
        <w:tc>
          <w:tcPr>
            <w:tcW w:w="797" w:type="dxa"/>
            <w:vAlign w:val="center"/>
          </w:tcPr>
          <w:p w:rsidR="00220BBC" w:rsidRPr="008E215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307" w:type="dxa"/>
            <w:vAlign w:val="center"/>
          </w:tcPr>
          <w:p w:rsidR="00220BBC" w:rsidRPr="00220BBC" w:rsidRDefault="00220BBC" w:rsidP="00675B76">
            <w:pPr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Fueron pescadores,</w:t>
            </w: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cazadores y recolectores.</w:t>
            </w: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Se distribuyeron cerca del lago de Maracaibo.</w:t>
            </w:r>
          </w:p>
        </w:tc>
      </w:tr>
      <w:tr w:rsidR="00220BBC" w:rsidRPr="00270FC5" w:rsidTr="00220BBC">
        <w:trPr>
          <w:trHeight w:hRule="exact" w:val="612"/>
          <w:jc w:val="center"/>
        </w:trPr>
        <w:tc>
          <w:tcPr>
            <w:tcW w:w="579" w:type="dxa"/>
            <w:vAlign w:val="center"/>
          </w:tcPr>
          <w:p w:rsidR="00220BBC" w:rsidRPr="00F36C24" w:rsidRDefault="00220BBC" w:rsidP="00675B76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d.-</w:t>
            </w:r>
          </w:p>
        </w:tc>
        <w:tc>
          <w:tcPr>
            <w:tcW w:w="2193" w:type="dxa"/>
            <w:vAlign w:val="center"/>
          </w:tcPr>
          <w:p w:rsidR="00220BBC" w:rsidRPr="00220BBC" w:rsidRDefault="00220BBC" w:rsidP="00675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B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 cuarta Oleada</w:t>
            </w:r>
          </w:p>
        </w:tc>
        <w:tc>
          <w:tcPr>
            <w:tcW w:w="797" w:type="dxa"/>
            <w:vAlign w:val="center"/>
          </w:tcPr>
          <w:p w:rsidR="00220BBC" w:rsidRPr="008E215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307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Se trasladaron desde la actual Colombia hacia los Andes Venezolanos.</w:t>
            </w: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Se dedicaron a la agricultura.</w:t>
            </w:r>
          </w:p>
        </w:tc>
      </w:tr>
      <w:tr w:rsidR="00220BBC" w:rsidRPr="008E2152" w:rsidTr="00220BBC">
        <w:trPr>
          <w:trHeight w:hRule="exact" w:val="612"/>
          <w:jc w:val="center"/>
        </w:trPr>
        <w:tc>
          <w:tcPr>
            <w:tcW w:w="579" w:type="dxa"/>
            <w:vAlign w:val="center"/>
          </w:tcPr>
          <w:p w:rsidR="00220BBC" w:rsidRPr="00220BBC" w:rsidRDefault="00220BBC" w:rsidP="00220BBC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e.- </w:t>
            </w:r>
          </w:p>
        </w:tc>
        <w:tc>
          <w:tcPr>
            <w:tcW w:w="2193" w:type="dxa"/>
            <w:vAlign w:val="center"/>
          </w:tcPr>
          <w:p w:rsidR="00220BBC" w:rsidRPr="00220BBC" w:rsidRDefault="00220BBC" w:rsidP="00675B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B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 quinta Oleada</w:t>
            </w:r>
          </w:p>
        </w:tc>
        <w:tc>
          <w:tcPr>
            <w:tcW w:w="797" w:type="dxa"/>
            <w:vAlign w:val="center"/>
          </w:tcPr>
          <w:p w:rsidR="00220BBC" w:rsidRPr="008E2152" w:rsidRDefault="00220BBC" w:rsidP="00675B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2152">
              <w:rPr>
                <w:rFonts w:ascii="Arial" w:hAnsi="Arial" w:cs="Arial"/>
                <w:b/>
              </w:rPr>
              <w:t>(       )</w:t>
            </w:r>
          </w:p>
        </w:tc>
        <w:tc>
          <w:tcPr>
            <w:tcW w:w="7307" w:type="dxa"/>
            <w:vAlign w:val="center"/>
          </w:tcPr>
          <w:p w:rsidR="00220BBC" w:rsidRPr="00220BBC" w:rsidRDefault="00220BBC" w:rsidP="00675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Fueron cazadores y recolectores nómadas.</w:t>
            </w:r>
          </w:p>
        </w:tc>
      </w:tr>
    </w:tbl>
    <w:p w:rsidR="00063E25" w:rsidRDefault="00063E25" w:rsidP="00220BBC">
      <w:pPr>
        <w:pStyle w:val="Prrafodelista"/>
        <w:numPr>
          <w:ilvl w:val="0"/>
          <w:numId w:val="9"/>
        </w:numPr>
        <w:spacing w:after="0" w:line="240" w:lineRule="auto"/>
      </w:pPr>
      <w:r w:rsidRPr="00220BBC">
        <w:rPr>
          <w:rFonts w:ascii="Arial" w:hAnsi="Arial" w:cs="Arial"/>
          <w:b/>
          <w:bCs/>
        </w:rPr>
        <w:t xml:space="preserve">CUADRO DE CONCEPTOS. TEMA: </w:t>
      </w:r>
      <w:r w:rsidR="00220BBC" w:rsidRPr="00220BBC">
        <w:rPr>
          <w:rFonts w:ascii="Arial" w:hAnsi="Arial" w:cs="Arial"/>
          <w:b/>
          <w:bCs/>
          <w:lang w:val="es-VE"/>
        </w:rPr>
        <w:t>LAS COMUNIDADES INDÍGENAS DEL PASADO.</w:t>
      </w:r>
    </w:p>
    <w:p w:rsidR="00063E25" w:rsidRDefault="00063E25" w:rsidP="00063E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Coloque los siguientes conceptos, en cada definición sugerida.</w:t>
      </w:r>
    </w:p>
    <w:p w:rsidR="00063E25" w:rsidRDefault="00063E25" w:rsidP="00063E25">
      <w:pPr>
        <w:spacing w:after="0" w:line="240" w:lineRule="auto"/>
      </w:pPr>
    </w:p>
    <w:tbl>
      <w:tblPr>
        <w:tblW w:w="0" w:type="auto"/>
        <w:jc w:val="center"/>
        <w:shd w:val="clear" w:color="auto" w:fill="FABF8F"/>
        <w:tblLook w:val="0000"/>
      </w:tblPr>
      <w:tblGrid>
        <w:gridCol w:w="3185"/>
        <w:gridCol w:w="3178"/>
        <w:gridCol w:w="3240"/>
      </w:tblGrid>
      <w:tr w:rsidR="00063E25" w:rsidTr="00220BBC">
        <w:trPr>
          <w:trHeight w:val="29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Los Arawcos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Los Chibcha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Petroglifos</w:t>
            </w:r>
          </w:p>
        </w:tc>
      </w:tr>
      <w:tr w:rsidR="00063E25" w:rsidTr="00220BBC">
        <w:trPr>
          <w:trHeight w:val="3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Los Caribes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Teoría de la 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63E25" w:rsidRPr="00220BBC" w:rsidRDefault="00063E25" w:rsidP="00220BBC">
            <w:pPr>
              <w:spacing w:after="0"/>
              <w:jc w:val="center"/>
              <w:rPr>
                <w:b/>
                <w:bCs/>
              </w:rPr>
            </w:pPr>
            <w:r w:rsidRPr="00220BBC">
              <w:rPr>
                <w:b/>
                <w:bCs/>
                <w:lang w:val="en-US"/>
              </w:rPr>
              <w:t>Palafito</w:t>
            </w:r>
          </w:p>
        </w:tc>
      </w:tr>
    </w:tbl>
    <w:p w:rsidR="00063E25" w:rsidRDefault="00063E25" w:rsidP="00220BBC">
      <w:pPr>
        <w:spacing w:after="0" w:line="240" w:lineRule="auto"/>
      </w:pPr>
    </w:p>
    <w:tbl>
      <w:tblPr>
        <w:tblpPr w:leftFromText="141" w:rightFromText="141" w:vertAnchor="text" w:tblpXSpec="center" w:tblpY="48"/>
        <w:tblW w:w="10837" w:type="dxa"/>
        <w:tblLook w:val="0000"/>
      </w:tblPr>
      <w:tblGrid>
        <w:gridCol w:w="2179"/>
        <w:gridCol w:w="8658"/>
      </w:tblGrid>
      <w:tr w:rsidR="00063E25" w:rsidTr="00EB50FA">
        <w:trPr>
          <w:trHeight w:hRule="exact" w:val="5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5" w:rsidRDefault="00063E25" w:rsidP="00220BBC">
            <w:pPr>
              <w:spacing w:after="0" w:line="240" w:lineRule="auto"/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FA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</w:p>
          <w:p w:rsidR="00063E25" w:rsidRPr="00220BBC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Está Teoría explica cómo entraron los pueblos indígenas en el territorio Venezolano.</w:t>
            </w:r>
          </w:p>
        </w:tc>
      </w:tr>
      <w:tr w:rsidR="00063E25" w:rsidTr="00EB50FA">
        <w:trPr>
          <w:trHeight w:hRule="exact" w:val="5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5" w:rsidRDefault="00063E25" w:rsidP="00220BBC">
            <w:pPr>
              <w:spacing w:after="0" w:line="240" w:lineRule="auto"/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FA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</w:p>
          <w:p w:rsidR="00063E25" w:rsidRPr="00220BBC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Son grabados y pinturas realizadas en piedras por los indígenas.</w:t>
            </w:r>
          </w:p>
        </w:tc>
      </w:tr>
      <w:tr w:rsidR="00063E25" w:rsidTr="00EB50FA">
        <w:trPr>
          <w:trHeight w:hRule="exact" w:val="5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5" w:rsidRDefault="00063E25" w:rsidP="00220BBC">
            <w:pPr>
              <w:spacing w:after="0" w:line="240" w:lineRule="auto"/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5" w:rsidRPr="00220BBC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Fueron comunidades indígenas que habitaron el territorio de la actual República de Colombia.</w:t>
            </w:r>
            <w:r w:rsid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De allí se trasladaron hacia las zonas de los Estados Andinos.</w:t>
            </w:r>
            <w:r w:rsid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>(Táchira, Mérida y Trujillo).</w:t>
            </w:r>
          </w:p>
        </w:tc>
      </w:tr>
      <w:tr w:rsidR="00063E25" w:rsidTr="00EB50FA">
        <w:trPr>
          <w:trHeight w:hRule="exact" w:val="5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5" w:rsidRDefault="00063E25" w:rsidP="00220BBC">
            <w:pPr>
              <w:spacing w:after="0" w:line="240" w:lineRule="auto"/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5" w:rsidRPr="00220BBC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Fue el grupo más numeroso del continente. Gran parte de su población vino de la selva amazónica y desde allí viajaron hacia la zona de la Guajira.</w:t>
            </w:r>
          </w:p>
        </w:tc>
      </w:tr>
      <w:tr w:rsidR="00063E25" w:rsidTr="00EB50FA">
        <w:trPr>
          <w:trHeight w:hRule="exact" w:val="5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25" w:rsidRDefault="00063E25" w:rsidP="00220BBC">
            <w:pPr>
              <w:spacing w:after="0" w:line="240" w:lineRule="auto"/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5" w:rsidRPr="00220BBC" w:rsidRDefault="00063E25" w:rsidP="00220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Provenían de Centroamérica y de las Antillas.</w:t>
            </w:r>
            <w:r w:rsid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Se ubicaron a lo largo de la zona costera, en </w:t>
            </w:r>
            <w:r w:rsidR="00220BBC" w:rsidRPr="00220BBC">
              <w:rPr>
                <w:rFonts w:ascii="Arial" w:hAnsi="Arial" w:cs="Arial"/>
                <w:sz w:val="20"/>
                <w:szCs w:val="20"/>
                <w:lang w:val="es-VE"/>
              </w:rPr>
              <w:t>algunas islas</w:t>
            </w:r>
            <w:r w:rsidRPr="00220BBC">
              <w:rPr>
                <w:rFonts w:ascii="Arial" w:hAnsi="Arial" w:cs="Arial"/>
                <w:sz w:val="20"/>
                <w:szCs w:val="20"/>
                <w:lang w:val="es-VE"/>
              </w:rPr>
              <w:t xml:space="preserve"> del delta del Orinoco, los Llanos y parte del Norte de Guayana.</w:t>
            </w:r>
          </w:p>
        </w:tc>
      </w:tr>
    </w:tbl>
    <w:p w:rsidR="00063E25" w:rsidRDefault="00063E25" w:rsidP="00220BBC">
      <w:pPr>
        <w:spacing w:after="0"/>
      </w:pPr>
    </w:p>
    <w:p w:rsidR="00055D80" w:rsidRPr="00290B72" w:rsidRDefault="00055D80" w:rsidP="00055D80">
      <w:pPr>
        <w:spacing w:after="120" w:line="240" w:lineRule="auto"/>
        <w:ind w:left="705"/>
        <w:rPr>
          <w:rFonts w:ascii="Times New Roman" w:hAnsi="Times New Roman"/>
          <w:sz w:val="28"/>
          <w:szCs w:val="20"/>
          <w:lang w:val="en-US"/>
        </w:rPr>
      </w:pPr>
      <w:r w:rsidRPr="00290B72">
        <w:rPr>
          <w:rFonts w:ascii="Times New Roman" w:hAnsi="Times New Roman"/>
          <w:noProof/>
          <w:lang w:val="es-VE" w:eastAsia="es-V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403225" cy="482600"/>
            <wp:effectExtent l="0" t="0" r="0" b="0"/>
            <wp:wrapNone/>
            <wp:docPr id="9" name="Imagen 1" descr="Descripción: Descripción: C:\Documents and Settings\hugobohor\Mis documentos\Los Robles\Logo Ro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Documents and Settings\hugobohor\Mis documentos\Los Robles\Logo Rob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0B72">
        <w:rPr>
          <w:rFonts w:ascii="Times New Roman" w:hAnsi="Times New Roman"/>
          <w:sz w:val="28"/>
          <w:szCs w:val="20"/>
          <w:lang w:val="en-US"/>
        </w:rPr>
        <w:t>Liceo Los Robles                                                                                                   4th Grade “_____”                                       Name: ______________</w:t>
      </w:r>
    </w:p>
    <w:p w:rsidR="00055D80" w:rsidRPr="00290B72" w:rsidRDefault="00055D80" w:rsidP="00055D80">
      <w:pPr>
        <w:rPr>
          <w:rFonts w:ascii="Times New Roman" w:hAnsi="Times New Roman"/>
          <w:sz w:val="24"/>
          <w:u w:val="single"/>
          <w:lang w:val="en-US"/>
        </w:rPr>
      </w:pPr>
    </w:p>
    <w:p w:rsidR="00055D80" w:rsidRPr="00290B72" w:rsidRDefault="00055D80" w:rsidP="00055D80">
      <w:pPr>
        <w:tabs>
          <w:tab w:val="left" w:pos="1530"/>
        </w:tabs>
        <w:jc w:val="center"/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4</w:t>
      </w:r>
      <w:r w:rsidRPr="00290B72">
        <w:rPr>
          <w:rFonts w:ascii="Times New Roman" w:hAnsi="Times New Roman"/>
          <w:b/>
          <w:sz w:val="24"/>
          <w:szCs w:val="20"/>
          <w:u w:val="single"/>
          <w:vertAlign w:val="superscript"/>
          <w:lang w:val="en-US"/>
        </w:rPr>
        <w:t>th</w:t>
      </w: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 xml:space="preserve"> week English Activities</w:t>
      </w:r>
    </w:p>
    <w:p w:rsidR="00055D80" w:rsidRPr="00290B72" w:rsidRDefault="00055D80" w:rsidP="00055D80">
      <w:p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Monda y, April  20</w:t>
      </w:r>
      <w:r w:rsidRPr="00290B72">
        <w:rPr>
          <w:rFonts w:ascii="Times New Roman" w:hAnsi="Times New Roman"/>
          <w:b/>
          <w:sz w:val="24"/>
          <w:szCs w:val="20"/>
          <w:u w:val="single"/>
          <w:vertAlign w:val="superscript"/>
          <w:lang w:val="en-US"/>
        </w:rPr>
        <w:t xml:space="preserve">, </w:t>
      </w: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 xml:space="preserve"> 2020: </w:t>
      </w:r>
    </w:p>
    <w:p w:rsidR="00055D80" w:rsidRPr="00290B72" w:rsidRDefault="00055D80" w:rsidP="00055D80">
      <w:pPr>
        <w:pStyle w:val="Prrafodelista"/>
        <w:numPr>
          <w:ilvl w:val="0"/>
          <w:numId w:val="30"/>
        </w:num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Workbook: page 79, activity 2: Decode and color the Roman Numerals</w:t>
      </w:r>
    </w:p>
    <w:p w:rsidR="00055D80" w:rsidRPr="00290B72" w:rsidRDefault="00055D80" w:rsidP="00055D80">
      <w:p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Tuesday, April 21, 2020</w:t>
      </w:r>
    </w:p>
    <w:p w:rsidR="00055D80" w:rsidRPr="00290B72" w:rsidRDefault="00055D80" w:rsidP="00055D80">
      <w:pPr>
        <w:pStyle w:val="Prrafodelista"/>
        <w:numPr>
          <w:ilvl w:val="0"/>
          <w:numId w:val="31"/>
        </w:num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Student´s Book: page 94 draw the objects you have</w:t>
      </w:r>
      <w:r w:rsidRPr="00290B72">
        <w:rPr>
          <w:rStyle w:val="Refdenotaalpie"/>
          <w:rFonts w:ascii="Times New Roman" w:hAnsi="Times New Roman"/>
          <w:sz w:val="24"/>
          <w:szCs w:val="20"/>
          <w:lang w:val="en-US"/>
        </w:rPr>
        <w:footnoteReference w:id="2"/>
      </w:r>
    </w:p>
    <w:p w:rsidR="00055D80" w:rsidRPr="00290B72" w:rsidRDefault="00055D80" w:rsidP="00055D80">
      <w:pPr>
        <w:pStyle w:val="Prrafodelista"/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</w:p>
    <w:p w:rsidR="00055D80" w:rsidRPr="00290B72" w:rsidRDefault="00055D80" w:rsidP="00055D80">
      <w:pPr>
        <w:pStyle w:val="Prrafodelista"/>
        <w:numPr>
          <w:ilvl w:val="0"/>
          <w:numId w:val="31"/>
        </w:num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Workbook: page 80, activity 2: Complete the report</w:t>
      </w:r>
    </w:p>
    <w:p w:rsidR="00055D80" w:rsidRPr="00290B72" w:rsidRDefault="00055D80" w:rsidP="00055D80">
      <w:p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Wednesday, April 22, 2020</w:t>
      </w:r>
    </w:p>
    <w:p w:rsidR="00055D80" w:rsidRPr="00290B72" w:rsidRDefault="00055D80" w:rsidP="00055D80">
      <w:pPr>
        <w:pStyle w:val="Prrafodelista"/>
        <w:numPr>
          <w:ilvl w:val="0"/>
          <w:numId w:val="32"/>
        </w:num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Student´s Book: page 95 activity 1 (answer questions: 4, 5, 7, 10, 11, 12, 16 and 19)</w:t>
      </w:r>
    </w:p>
    <w:p w:rsidR="00055D80" w:rsidRPr="00290B72" w:rsidRDefault="00055D80" w:rsidP="00055D80">
      <w:pPr>
        <w:pStyle w:val="Prrafodelista"/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</w:p>
    <w:p w:rsidR="00055D80" w:rsidRPr="00290B72" w:rsidRDefault="00055D80" w:rsidP="00055D80">
      <w:pPr>
        <w:pStyle w:val="Prrafodelista"/>
        <w:numPr>
          <w:ilvl w:val="0"/>
          <w:numId w:val="32"/>
        </w:num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Workbook: page 81, activity 2 (complete the sentences using It´s or They´re )</w:t>
      </w:r>
    </w:p>
    <w:p w:rsidR="00055D80" w:rsidRPr="00290B72" w:rsidRDefault="00055D80" w:rsidP="00055D80">
      <w:p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Thursday, April 23</w:t>
      </w:r>
      <w:r w:rsidRPr="00290B72">
        <w:rPr>
          <w:rFonts w:ascii="Times New Roman" w:hAnsi="Times New Roman"/>
          <w:b/>
          <w:sz w:val="24"/>
          <w:szCs w:val="20"/>
          <w:u w:val="single"/>
          <w:vertAlign w:val="superscript"/>
          <w:lang w:val="en-US"/>
        </w:rPr>
        <w:t>th</w:t>
      </w: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, 2020</w:t>
      </w:r>
    </w:p>
    <w:p w:rsidR="00055D80" w:rsidRPr="00290B72" w:rsidRDefault="00055D80" w:rsidP="00055D80">
      <w:pPr>
        <w:pStyle w:val="Prrafodelista"/>
        <w:numPr>
          <w:ilvl w:val="0"/>
          <w:numId w:val="33"/>
        </w:num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Student´s Book: page 92</w:t>
      </w:r>
    </w:p>
    <w:p w:rsidR="00055D80" w:rsidRPr="00290B72" w:rsidRDefault="00055D80" w:rsidP="00055D80">
      <w:pPr>
        <w:pStyle w:val="Prrafodelista"/>
        <w:numPr>
          <w:ilvl w:val="0"/>
          <w:numId w:val="33"/>
        </w:numPr>
        <w:tabs>
          <w:tab w:val="left" w:pos="1530"/>
        </w:tabs>
        <w:rPr>
          <w:rFonts w:ascii="Times New Roman" w:hAnsi="Times New Roman"/>
          <w:sz w:val="24"/>
          <w:szCs w:val="20"/>
          <w:lang w:val="en-US"/>
        </w:rPr>
      </w:pPr>
      <w:r w:rsidRPr="00290B72">
        <w:rPr>
          <w:rFonts w:ascii="Times New Roman" w:hAnsi="Times New Roman"/>
          <w:sz w:val="24"/>
          <w:szCs w:val="20"/>
          <w:lang w:val="en-US"/>
        </w:rPr>
        <w:t>Workbook: page 83 (activities 1, 2 and 3)</w:t>
      </w:r>
    </w:p>
    <w:p w:rsidR="00055D80" w:rsidRPr="00290B72" w:rsidRDefault="00055D80" w:rsidP="00055D80">
      <w:pPr>
        <w:tabs>
          <w:tab w:val="left" w:pos="1530"/>
        </w:tabs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Friday, April 24</w:t>
      </w:r>
      <w:r w:rsidRPr="00290B72">
        <w:rPr>
          <w:rFonts w:ascii="Times New Roman" w:hAnsi="Times New Roman"/>
          <w:b/>
          <w:sz w:val="24"/>
          <w:szCs w:val="20"/>
          <w:u w:val="single"/>
          <w:vertAlign w:val="superscript"/>
          <w:lang w:val="en-US"/>
        </w:rPr>
        <w:t>th</w:t>
      </w:r>
      <w:r w:rsidRPr="00290B72">
        <w:rPr>
          <w:rFonts w:ascii="Times New Roman" w:hAnsi="Times New Roman"/>
          <w:b/>
          <w:sz w:val="24"/>
          <w:szCs w:val="20"/>
          <w:u w:val="single"/>
          <w:lang w:val="en-US"/>
        </w:rPr>
        <w:t>, 2020</w:t>
      </w:r>
    </w:p>
    <w:p w:rsidR="00055D80" w:rsidRPr="00290B72" w:rsidRDefault="00055D80" w:rsidP="00055D80">
      <w:pPr>
        <w:pStyle w:val="Prrafodelista"/>
        <w:numPr>
          <w:ilvl w:val="0"/>
          <w:numId w:val="34"/>
        </w:numPr>
        <w:tabs>
          <w:tab w:val="left" w:pos="1530"/>
        </w:tabs>
        <w:rPr>
          <w:rFonts w:ascii="Times New Roman" w:hAnsi="Times New Roman"/>
          <w:noProof/>
          <w:lang w:val="en-US" w:eastAsia="es-ES"/>
        </w:rPr>
      </w:pPr>
      <w:r w:rsidRPr="00290B72">
        <w:rPr>
          <w:rFonts w:ascii="Times New Roman" w:hAnsi="Times New Roman"/>
          <w:noProof/>
          <w:lang w:val="en-US" w:eastAsia="es-ES"/>
        </w:rPr>
        <w:t>Oral Test about Cool Gadgets (Check page 88 from Student´s Book to review the vocabulary, 74 from Workbook to review: ask about prices and page 77 to review questions and answers about the objects using whose)</w:t>
      </w:r>
    </w:p>
    <w:p w:rsidR="00055D80" w:rsidRPr="002A34F8" w:rsidRDefault="00055D80" w:rsidP="00055D80">
      <w:pPr>
        <w:tabs>
          <w:tab w:val="left" w:pos="1530"/>
        </w:tabs>
        <w:rPr>
          <w:rFonts w:ascii="Times New Roman" w:hAnsi="Times New Roman"/>
          <w:noProof/>
          <w:u w:val="single"/>
          <w:lang w:val="en-US" w:eastAsia="es-ES"/>
        </w:rPr>
      </w:pPr>
      <w:r w:rsidRPr="002A34F8">
        <w:rPr>
          <w:rFonts w:ascii="Times New Roman" w:hAnsi="Times New Roman"/>
          <w:noProof/>
          <w:u w:val="single"/>
          <w:lang w:val="en-US" w:eastAsia="es-ES"/>
        </w:rPr>
        <w:t xml:space="preserve">For Example: </w:t>
      </w:r>
    </w:p>
    <w:p w:rsidR="00055D80" w:rsidRPr="00290B72" w:rsidRDefault="00055D80" w:rsidP="00055D80">
      <w:pPr>
        <w:tabs>
          <w:tab w:val="left" w:pos="1530"/>
        </w:tabs>
        <w:jc w:val="center"/>
        <w:rPr>
          <w:rFonts w:ascii="Times New Roman" w:hAnsi="Times New Roman"/>
          <w:noProof/>
          <w:lang w:val="en-US" w:eastAsia="es-ES"/>
        </w:rPr>
      </w:pPr>
      <w:r w:rsidRPr="00290B72">
        <w:rPr>
          <w:rFonts w:ascii="Times New Roman" w:hAnsi="Times New Roman"/>
          <w:noProof/>
          <w:lang w:val="en-US" w:eastAsia="es-ES"/>
        </w:rPr>
        <w:t xml:space="preserve">Whose+vocabulary </w:t>
      </w:r>
      <w:r w:rsidRPr="002A34F8">
        <w:rPr>
          <w:rFonts w:ascii="Times New Roman" w:hAnsi="Times New Roman"/>
          <w:b/>
          <w:noProof/>
          <w:color w:val="0070C0"/>
          <w:lang w:val="en-US" w:eastAsia="es-ES"/>
        </w:rPr>
        <w:t>(singular thing)</w:t>
      </w:r>
      <w:r w:rsidRPr="00290B72">
        <w:rPr>
          <w:rFonts w:ascii="Times New Roman" w:hAnsi="Times New Roman"/>
          <w:noProof/>
          <w:lang w:val="en-US" w:eastAsia="es-ES"/>
        </w:rPr>
        <w:t>+is this?// Whose laptop is this?</w:t>
      </w:r>
    </w:p>
    <w:p w:rsidR="00055D80" w:rsidRPr="00055D80" w:rsidRDefault="00055D80" w:rsidP="00055D80">
      <w:pPr>
        <w:tabs>
          <w:tab w:val="left" w:pos="1530"/>
        </w:tabs>
        <w:jc w:val="center"/>
        <w:rPr>
          <w:rFonts w:ascii="Times New Roman" w:hAnsi="Times New Roman"/>
          <w:noProof/>
          <w:lang w:val="en-US" w:eastAsia="es-ES"/>
        </w:rPr>
      </w:pPr>
      <w:r w:rsidRPr="00290B72">
        <w:rPr>
          <w:rFonts w:ascii="Times New Roman" w:hAnsi="Times New Roman"/>
          <w:noProof/>
          <w:lang w:val="en-US" w:eastAsia="es-ES"/>
        </w:rPr>
        <w:t xml:space="preserve">Whose+vocabulary </w:t>
      </w:r>
      <w:r w:rsidRPr="00290B72">
        <w:rPr>
          <w:rFonts w:ascii="Times New Roman" w:hAnsi="Times New Roman"/>
          <w:b/>
          <w:noProof/>
          <w:color w:val="FF0000"/>
          <w:lang w:val="en-US" w:eastAsia="es-ES"/>
        </w:rPr>
        <w:t>(plural things)</w:t>
      </w:r>
      <w:r w:rsidRPr="00290B72">
        <w:rPr>
          <w:rFonts w:ascii="Times New Roman" w:hAnsi="Times New Roman"/>
          <w:noProof/>
          <w:lang w:val="en-US" w:eastAsia="es-ES"/>
        </w:rPr>
        <w:t>+are these?// Whose headphone</w:t>
      </w:r>
      <w:r w:rsidRPr="00003A26">
        <w:rPr>
          <w:rFonts w:ascii="Times New Roman" w:hAnsi="Times New Roman"/>
          <w:b/>
          <w:noProof/>
          <w:lang w:val="en-US" w:eastAsia="es-ES"/>
        </w:rPr>
        <w:t>s</w:t>
      </w:r>
      <w:r w:rsidRPr="00290B72">
        <w:rPr>
          <w:rFonts w:ascii="Times New Roman" w:hAnsi="Times New Roman"/>
          <w:noProof/>
          <w:lang w:val="en-US" w:eastAsia="es-ES"/>
        </w:rPr>
        <w:t xml:space="preserve"> are these?</w:t>
      </w:r>
    </w:p>
    <w:p w:rsidR="00055D80" w:rsidRPr="0012212F" w:rsidRDefault="00055D80" w:rsidP="00055D80">
      <w:pPr>
        <w:rPr>
          <w:lang w:val="en-US"/>
        </w:rPr>
      </w:pPr>
    </w:p>
    <w:sectPr w:rsidR="00055D80" w:rsidRPr="0012212F" w:rsidSect="00DD3869">
      <w:pgSz w:w="12240" w:h="15840"/>
      <w:pgMar w:top="567" w:right="567" w:bottom="567" w:left="851" w:header="709" w:footer="709" w:gutter="0"/>
      <w:pgBorders w:offsetFrom="page">
        <w:left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66" w:rsidRDefault="009E6F66" w:rsidP="0032310D">
      <w:pPr>
        <w:spacing w:after="0" w:line="240" w:lineRule="auto"/>
      </w:pPr>
      <w:r>
        <w:separator/>
      </w:r>
    </w:p>
  </w:endnote>
  <w:endnote w:type="continuationSeparator" w:id="1">
    <w:p w:rsidR="009E6F66" w:rsidRDefault="009E6F66" w:rsidP="0032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66" w:rsidRDefault="009E6F66" w:rsidP="0032310D">
      <w:pPr>
        <w:spacing w:after="0" w:line="240" w:lineRule="auto"/>
      </w:pPr>
      <w:r>
        <w:separator/>
      </w:r>
    </w:p>
  </w:footnote>
  <w:footnote w:type="continuationSeparator" w:id="1">
    <w:p w:rsidR="009E6F66" w:rsidRDefault="009E6F66" w:rsidP="0032310D">
      <w:pPr>
        <w:spacing w:after="0" w:line="240" w:lineRule="auto"/>
      </w:pPr>
      <w:r>
        <w:continuationSeparator/>
      </w:r>
    </w:p>
  </w:footnote>
  <w:footnote w:id="2">
    <w:p w:rsidR="00675B76" w:rsidRPr="00AD6195" w:rsidRDefault="00675B76" w:rsidP="00055D80">
      <w:pPr>
        <w:pStyle w:val="Textonotapie"/>
        <w:rPr>
          <w:i/>
          <w:lang w:val="en-US"/>
        </w:rPr>
      </w:pPr>
      <w:r>
        <w:rPr>
          <w:rStyle w:val="Refdenotaalpie"/>
        </w:rPr>
        <w:footnoteRef/>
      </w:r>
      <w:r w:rsidRPr="00AD6195">
        <w:rPr>
          <w:lang w:val="en-US"/>
        </w:rPr>
        <w:t xml:space="preserve">  Remember: </w:t>
      </w:r>
      <w:r w:rsidRPr="00AD6195">
        <w:rPr>
          <w:i/>
          <w:lang w:val="en-US"/>
        </w:rPr>
        <w:t>Whose (de quien?)</w:t>
      </w:r>
    </w:p>
    <w:p w:rsidR="00675B76" w:rsidRDefault="00675B76" w:rsidP="00055D80">
      <w:pPr>
        <w:pStyle w:val="Textonotapie"/>
        <w:rPr>
          <w:i/>
          <w:lang w:val="en-US"/>
        </w:rPr>
      </w:pPr>
      <w:r w:rsidRPr="006B4296">
        <w:rPr>
          <w:i/>
          <w:lang w:val="en-US"/>
        </w:rPr>
        <w:t xml:space="preserve">  </w:t>
      </w:r>
      <w:r w:rsidRPr="006B4296">
        <w:rPr>
          <w:lang w:val="en-US"/>
        </w:rPr>
        <w:t xml:space="preserve">Example: </w:t>
      </w:r>
      <w:r w:rsidRPr="006B4296">
        <w:rPr>
          <w:i/>
          <w:lang w:val="en-US"/>
        </w:rPr>
        <w:t xml:space="preserve">Whose cars </w:t>
      </w:r>
      <w:r w:rsidRPr="006B4296">
        <w:rPr>
          <w:b/>
          <w:i/>
          <w:color w:val="FF0000"/>
          <w:lang w:val="en-US"/>
        </w:rPr>
        <w:t xml:space="preserve">are </w:t>
      </w:r>
      <w:r w:rsidRPr="006B4296">
        <w:rPr>
          <w:b/>
          <w:i/>
          <w:color w:val="FF0000"/>
          <w:u w:val="single"/>
          <w:lang w:val="en-US"/>
        </w:rPr>
        <w:t>these</w:t>
      </w:r>
      <w:r w:rsidRPr="006B4296">
        <w:rPr>
          <w:b/>
          <w:i/>
          <w:color w:val="FF0000"/>
          <w:lang w:val="en-US"/>
        </w:rPr>
        <w:t>?</w:t>
      </w:r>
      <w:r>
        <w:rPr>
          <w:b/>
          <w:i/>
          <w:lang w:val="en-US"/>
        </w:rPr>
        <w:t>//</w:t>
      </w:r>
      <w:r>
        <w:rPr>
          <w:i/>
          <w:lang w:val="en-US"/>
        </w:rPr>
        <w:t xml:space="preserve">De quien </w:t>
      </w:r>
      <w:r>
        <w:rPr>
          <w:b/>
          <w:i/>
          <w:color w:val="FF0000"/>
          <w:lang w:val="en-US"/>
        </w:rPr>
        <w:t xml:space="preserve">son </w:t>
      </w:r>
      <w:r w:rsidRPr="006B4296">
        <w:rPr>
          <w:b/>
          <w:i/>
          <w:color w:val="FF0000"/>
          <w:u w:val="single"/>
          <w:lang w:val="en-US"/>
        </w:rPr>
        <w:t>estos</w:t>
      </w:r>
      <w:r>
        <w:rPr>
          <w:b/>
          <w:i/>
          <w:color w:val="FF0000"/>
          <w:u w:val="single"/>
          <w:lang w:val="en-US"/>
        </w:rPr>
        <w:t xml:space="preserve"> </w:t>
      </w:r>
      <w:r w:rsidRPr="006B4296">
        <w:rPr>
          <w:i/>
          <w:lang w:val="en-US"/>
        </w:rPr>
        <w:t>autos</w:t>
      </w:r>
      <w:r>
        <w:rPr>
          <w:i/>
          <w:lang w:val="en-US"/>
        </w:rPr>
        <w:t>?</w:t>
      </w:r>
    </w:p>
    <w:p w:rsidR="00675B76" w:rsidRPr="006B4296" w:rsidRDefault="00675B76" w:rsidP="00055D80">
      <w:pPr>
        <w:pStyle w:val="Textonotapie"/>
        <w:rPr>
          <w:i/>
          <w:color w:val="FF0000"/>
          <w:lang w:val="en-US"/>
        </w:rPr>
      </w:pPr>
      <w:r>
        <w:rPr>
          <w:i/>
          <w:lang w:val="en-US"/>
        </w:rPr>
        <w:t xml:space="preserve">  </w:t>
      </w:r>
      <w:r>
        <w:rPr>
          <w:lang w:val="en-US"/>
        </w:rPr>
        <w:t>Answer: Those are Mike´s</w:t>
      </w:r>
      <w:r>
        <w:rPr>
          <w:i/>
          <w:lang w:val="en-US"/>
        </w:rPr>
        <w:t xml:space="preserve">                </w:t>
      </w:r>
    </w:p>
    <w:p w:rsidR="00675B76" w:rsidRDefault="00675B76" w:rsidP="00055D80">
      <w:pPr>
        <w:pStyle w:val="Textonotapie"/>
        <w:rPr>
          <w:lang w:val="en-US"/>
        </w:rPr>
      </w:pPr>
      <w:r>
        <w:rPr>
          <w:i/>
          <w:lang w:val="en-US"/>
        </w:rPr>
        <w:t xml:space="preserve">  Whose ball </w:t>
      </w:r>
      <w:r>
        <w:rPr>
          <w:b/>
          <w:i/>
          <w:color w:val="0070C0"/>
          <w:lang w:val="en-US"/>
        </w:rPr>
        <w:t xml:space="preserve">is these </w:t>
      </w:r>
      <w:r w:rsidRPr="006B4296">
        <w:rPr>
          <w:i/>
          <w:lang w:val="en-US"/>
        </w:rPr>
        <w:t>ball</w:t>
      </w:r>
      <w:r>
        <w:rPr>
          <w:b/>
          <w:i/>
          <w:lang w:val="en-US"/>
        </w:rPr>
        <w:t>//</w:t>
      </w:r>
      <w:r>
        <w:rPr>
          <w:i/>
          <w:lang w:val="en-US"/>
        </w:rPr>
        <w:t>De quien es este</w:t>
      </w:r>
      <w:r>
        <w:rPr>
          <w:lang w:val="en-US"/>
        </w:rPr>
        <w:t xml:space="preserve"> balón?</w:t>
      </w:r>
    </w:p>
    <w:p w:rsidR="00675B76" w:rsidRPr="006B4296" w:rsidRDefault="00675B76" w:rsidP="00055D80">
      <w:pPr>
        <w:pStyle w:val="Textonotapie"/>
        <w:rPr>
          <w:lang w:val="en-US"/>
        </w:rPr>
      </w:pPr>
      <w:r>
        <w:rPr>
          <w:lang w:val="en-US"/>
        </w:rPr>
        <w:t xml:space="preserve">   Answer: It´s John´s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48B"/>
      </v:shape>
    </w:pict>
  </w:numPicBullet>
  <w:abstractNum w:abstractNumId="0">
    <w:nsid w:val="005B45EF"/>
    <w:multiLevelType w:val="hybridMultilevel"/>
    <w:tmpl w:val="AE40429A"/>
    <w:lvl w:ilvl="0" w:tplc="200A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25F17A5"/>
    <w:multiLevelType w:val="hybridMultilevel"/>
    <w:tmpl w:val="EF704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5DB7"/>
    <w:multiLevelType w:val="hybridMultilevel"/>
    <w:tmpl w:val="BE0E98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343"/>
    <w:multiLevelType w:val="hybridMultilevel"/>
    <w:tmpl w:val="F84E653A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637E"/>
    <w:multiLevelType w:val="hybridMultilevel"/>
    <w:tmpl w:val="F9EEDDBC"/>
    <w:lvl w:ilvl="0" w:tplc="2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37837"/>
    <w:multiLevelType w:val="multilevel"/>
    <w:tmpl w:val="5C12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70129"/>
    <w:multiLevelType w:val="hybridMultilevel"/>
    <w:tmpl w:val="4C50F158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1748"/>
    <w:multiLevelType w:val="hybridMultilevel"/>
    <w:tmpl w:val="9ED0185C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1382"/>
    <w:multiLevelType w:val="hybridMultilevel"/>
    <w:tmpl w:val="0FA0DAE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2D0"/>
    <w:multiLevelType w:val="hybridMultilevel"/>
    <w:tmpl w:val="93627E06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51989"/>
    <w:multiLevelType w:val="hybridMultilevel"/>
    <w:tmpl w:val="2F0E795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5D0"/>
    <w:multiLevelType w:val="hybridMultilevel"/>
    <w:tmpl w:val="2FD69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2BB"/>
    <w:multiLevelType w:val="hybridMultilevel"/>
    <w:tmpl w:val="11FEA420"/>
    <w:lvl w:ilvl="0" w:tplc="20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0F0A"/>
    <w:multiLevelType w:val="hybridMultilevel"/>
    <w:tmpl w:val="44B2EA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E3A5F"/>
    <w:multiLevelType w:val="hybridMultilevel"/>
    <w:tmpl w:val="3AC6150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67880"/>
    <w:multiLevelType w:val="hybridMultilevel"/>
    <w:tmpl w:val="1436B9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22B5"/>
    <w:multiLevelType w:val="hybridMultilevel"/>
    <w:tmpl w:val="3620E8F6"/>
    <w:lvl w:ilvl="0" w:tplc="20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BFF6204"/>
    <w:multiLevelType w:val="hybridMultilevel"/>
    <w:tmpl w:val="A0A420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1B4B"/>
    <w:multiLevelType w:val="hybridMultilevel"/>
    <w:tmpl w:val="082238F0"/>
    <w:lvl w:ilvl="0" w:tplc="20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149CD"/>
    <w:multiLevelType w:val="hybridMultilevel"/>
    <w:tmpl w:val="1CAC3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18C9"/>
    <w:multiLevelType w:val="hybridMultilevel"/>
    <w:tmpl w:val="F66E90D4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424AC"/>
    <w:multiLevelType w:val="hybridMultilevel"/>
    <w:tmpl w:val="59768F1E"/>
    <w:lvl w:ilvl="0" w:tplc="A8181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9235E"/>
    <w:multiLevelType w:val="hybridMultilevel"/>
    <w:tmpl w:val="F1A847F2"/>
    <w:lvl w:ilvl="0" w:tplc="8C5ADF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9376548"/>
    <w:multiLevelType w:val="hybridMultilevel"/>
    <w:tmpl w:val="C30C4AA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766B7"/>
    <w:multiLevelType w:val="hybridMultilevel"/>
    <w:tmpl w:val="B562E47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A7CFE"/>
    <w:multiLevelType w:val="hybridMultilevel"/>
    <w:tmpl w:val="71DC764C"/>
    <w:lvl w:ilvl="0" w:tplc="200A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14" w:hanging="360"/>
      </w:pPr>
    </w:lvl>
    <w:lvl w:ilvl="2" w:tplc="200A001B" w:tentative="1">
      <w:start w:val="1"/>
      <w:numFmt w:val="lowerRoman"/>
      <w:lvlText w:val="%3."/>
      <w:lvlJc w:val="right"/>
      <w:pPr>
        <w:ind w:left="1834" w:hanging="180"/>
      </w:pPr>
    </w:lvl>
    <w:lvl w:ilvl="3" w:tplc="200A000F" w:tentative="1">
      <w:start w:val="1"/>
      <w:numFmt w:val="decimal"/>
      <w:lvlText w:val="%4."/>
      <w:lvlJc w:val="left"/>
      <w:pPr>
        <w:ind w:left="2554" w:hanging="360"/>
      </w:pPr>
    </w:lvl>
    <w:lvl w:ilvl="4" w:tplc="200A0019" w:tentative="1">
      <w:start w:val="1"/>
      <w:numFmt w:val="lowerLetter"/>
      <w:lvlText w:val="%5."/>
      <w:lvlJc w:val="left"/>
      <w:pPr>
        <w:ind w:left="3274" w:hanging="360"/>
      </w:pPr>
    </w:lvl>
    <w:lvl w:ilvl="5" w:tplc="200A001B" w:tentative="1">
      <w:start w:val="1"/>
      <w:numFmt w:val="lowerRoman"/>
      <w:lvlText w:val="%6."/>
      <w:lvlJc w:val="right"/>
      <w:pPr>
        <w:ind w:left="3994" w:hanging="180"/>
      </w:pPr>
    </w:lvl>
    <w:lvl w:ilvl="6" w:tplc="200A000F" w:tentative="1">
      <w:start w:val="1"/>
      <w:numFmt w:val="decimal"/>
      <w:lvlText w:val="%7."/>
      <w:lvlJc w:val="left"/>
      <w:pPr>
        <w:ind w:left="4714" w:hanging="360"/>
      </w:pPr>
    </w:lvl>
    <w:lvl w:ilvl="7" w:tplc="200A0019" w:tentative="1">
      <w:start w:val="1"/>
      <w:numFmt w:val="lowerLetter"/>
      <w:lvlText w:val="%8."/>
      <w:lvlJc w:val="left"/>
      <w:pPr>
        <w:ind w:left="5434" w:hanging="360"/>
      </w:pPr>
    </w:lvl>
    <w:lvl w:ilvl="8" w:tplc="20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F977A47"/>
    <w:multiLevelType w:val="hybridMultilevel"/>
    <w:tmpl w:val="A8DEF30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7488E"/>
    <w:multiLevelType w:val="hybridMultilevel"/>
    <w:tmpl w:val="716810DC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C6E96"/>
    <w:multiLevelType w:val="hybridMultilevel"/>
    <w:tmpl w:val="A30A57AE"/>
    <w:lvl w:ilvl="0" w:tplc="3EF6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C579A"/>
    <w:multiLevelType w:val="hybridMultilevel"/>
    <w:tmpl w:val="643487B0"/>
    <w:lvl w:ilvl="0" w:tplc="20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D202F86"/>
    <w:multiLevelType w:val="hybridMultilevel"/>
    <w:tmpl w:val="B10EE8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95CE2"/>
    <w:multiLevelType w:val="hybridMultilevel"/>
    <w:tmpl w:val="2DD0D7D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65105"/>
    <w:multiLevelType w:val="hybridMultilevel"/>
    <w:tmpl w:val="A29A9E58"/>
    <w:lvl w:ilvl="0" w:tplc="20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E676A"/>
    <w:multiLevelType w:val="hybridMultilevel"/>
    <w:tmpl w:val="7C924A74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4"/>
  </w:num>
  <w:num w:numId="8">
    <w:abstractNumId w:val="25"/>
  </w:num>
  <w:num w:numId="9">
    <w:abstractNumId w:val="6"/>
  </w:num>
  <w:num w:numId="10">
    <w:abstractNumId w:val="33"/>
  </w:num>
  <w:num w:numId="11">
    <w:abstractNumId w:val="24"/>
  </w:num>
  <w:num w:numId="12">
    <w:abstractNumId w:val="18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21"/>
  </w:num>
  <w:num w:numId="18">
    <w:abstractNumId w:val="15"/>
  </w:num>
  <w:num w:numId="19">
    <w:abstractNumId w:val="28"/>
  </w:num>
  <w:num w:numId="20">
    <w:abstractNumId w:val="19"/>
  </w:num>
  <w:num w:numId="21">
    <w:abstractNumId w:val="11"/>
  </w:num>
  <w:num w:numId="22">
    <w:abstractNumId w:val="5"/>
  </w:num>
  <w:num w:numId="23">
    <w:abstractNumId w:val="30"/>
  </w:num>
  <w:num w:numId="24">
    <w:abstractNumId w:val="10"/>
  </w:num>
  <w:num w:numId="25">
    <w:abstractNumId w:val="0"/>
  </w:num>
  <w:num w:numId="26">
    <w:abstractNumId w:val="27"/>
  </w:num>
  <w:num w:numId="27">
    <w:abstractNumId w:val="31"/>
  </w:num>
  <w:num w:numId="28">
    <w:abstractNumId w:val="23"/>
  </w:num>
  <w:num w:numId="29">
    <w:abstractNumId w:val="26"/>
  </w:num>
  <w:num w:numId="30">
    <w:abstractNumId w:val="1"/>
  </w:num>
  <w:num w:numId="31">
    <w:abstractNumId w:val="2"/>
  </w:num>
  <w:num w:numId="32">
    <w:abstractNumId w:val="13"/>
  </w:num>
  <w:num w:numId="33">
    <w:abstractNumId w:val="22"/>
  </w:num>
  <w:num w:numId="3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7B6"/>
    <w:rsid w:val="00000CB1"/>
    <w:rsid w:val="0000214C"/>
    <w:rsid w:val="00003C0F"/>
    <w:rsid w:val="000111C7"/>
    <w:rsid w:val="0002717D"/>
    <w:rsid w:val="0004349F"/>
    <w:rsid w:val="00044BA5"/>
    <w:rsid w:val="00055D80"/>
    <w:rsid w:val="00063E25"/>
    <w:rsid w:val="000713B6"/>
    <w:rsid w:val="00071858"/>
    <w:rsid w:val="000745EA"/>
    <w:rsid w:val="000763D1"/>
    <w:rsid w:val="000776C5"/>
    <w:rsid w:val="000779F2"/>
    <w:rsid w:val="00077E65"/>
    <w:rsid w:val="00082D17"/>
    <w:rsid w:val="000833F0"/>
    <w:rsid w:val="00086944"/>
    <w:rsid w:val="00090EEB"/>
    <w:rsid w:val="000B2C21"/>
    <w:rsid w:val="000C3360"/>
    <w:rsid w:val="000D060C"/>
    <w:rsid w:val="000D4D71"/>
    <w:rsid w:val="000E2278"/>
    <w:rsid w:val="000E4041"/>
    <w:rsid w:val="000E64C2"/>
    <w:rsid w:val="000F04A5"/>
    <w:rsid w:val="000F32DE"/>
    <w:rsid w:val="000F3989"/>
    <w:rsid w:val="000F41AE"/>
    <w:rsid w:val="00103D1A"/>
    <w:rsid w:val="001060F6"/>
    <w:rsid w:val="001113FA"/>
    <w:rsid w:val="00111B6E"/>
    <w:rsid w:val="00113C74"/>
    <w:rsid w:val="00121042"/>
    <w:rsid w:val="001233C2"/>
    <w:rsid w:val="00123B16"/>
    <w:rsid w:val="001240C8"/>
    <w:rsid w:val="00130AD5"/>
    <w:rsid w:val="00132695"/>
    <w:rsid w:val="00135085"/>
    <w:rsid w:val="00140F42"/>
    <w:rsid w:val="001452BB"/>
    <w:rsid w:val="001470C2"/>
    <w:rsid w:val="00147A12"/>
    <w:rsid w:val="001523B7"/>
    <w:rsid w:val="001767DC"/>
    <w:rsid w:val="0018693D"/>
    <w:rsid w:val="00191DE9"/>
    <w:rsid w:val="00193BCD"/>
    <w:rsid w:val="00196B1D"/>
    <w:rsid w:val="001A6EEB"/>
    <w:rsid w:val="001C2707"/>
    <w:rsid w:val="001C50C5"/>
    <w:rsid w:val="001D4A1B"/>
    <w:rsid w:val="001D5988"/>
    <w:rsid w:val="001E6B2A"/>
    <w:rsid w:val="001F09E3"/>
    <w:rsid w:val="001F1AB2"/>
    <w:rsid w:val="0020288D"/>
    <w:rsid w:val="00204AD1"/>
    <w:rsid w:val="00220BBC"/>
    <w:rsid w:val="00222DF1"/>
    <w:rsid w:val="00234EFF"/>
    <w:rsid w:val="002438FF"/>
    <w:rsid w:val="00247A9E"/>
    <w:rsid w:val="002509ED"/>
    <w:rsid w:val="00266EEE"/>
    <w:rsid w:val="00270FC5"/>
    <w:rsid w:val="00276869"/>
    <w:rsid w:val="00277717"/>
    <w:rsid w:val="00290201"/>
    <w:rsid w:val="00290256"/>
    <w:rsid w:val="00291271"/>
    <w:rsid w:val="002956CA"/>
    <w:rsid w:val="00295E71"/>
    <w:rsid w:val="002A0073"/>
    <w:rsid w:val="002A20BE"/>
    <w:rsid w:val="002B0307"/>
    <w:rsid w:val="002B35DE"/>
    <w:rsid w:val="002B6E51"/>
    <w:rsid w:val="002C14DB"/>
    <w:rsid w:val="002C3545"/>
    <w:rsid w:val="002C4262"/>
    <w:rsid w:val="002D22BA"/>
    <w:rsid w:val="002D33AB"/>
    <w:rsid w:val="002E52A9"/>
    <w:rsid w:val="002F6D26"/>
    <w:rsid w:val="003024FF"/>
    <w:rsid w:val="00316B08"/>
    <w:rsid w:val="00321262"/>
    <w:rsid w:val="0032310D"/>
    <w:rsid w:val="003317C9"/>
    <w:rsid w:val="00331F09"/>
    <w:rsid w:val="0033776B"/>
    <w:rsid w:val="003409CC"/>
    <w:rsid w:val="00344C8F"/>
    <w:rsid w:val="003455A5"/>
    <w:rsid w:val="0035253B"/>
    <w:rsid w:val="0035266E"/>
    <w:rsid w:val="00357C4A"/>
    <w:rsid w:val="003733E3"/>
    <w:rsid w:val="0037386B"/>
    <w:rsid w:val="0039104F"/>
    <w:rsid w:val="003B487A"/>
    <w:rsid w:val="003B74F8"/>
    <w:rsid w:val="003C080F"/>
    <w:rsid w:val="003D2CA6"/>
    <w:rsid w:val="003D7147"/>
    <w:rsid w:val="003F1104"/>
    <w:rsid w:val="003F525B"/>
    <w:rsid w:val="003F557E"/>
    <w:rsid w:val="003F591C"/>
    <w:rsid w:val="0040370C"/>
    <w:rsid w:val="0040482F"/>
    <w:rsid w:val="00432E44"/>
    <w:rsid w:val="00442BF6"/>
    <w:rsid w:val="00453D83"/>
    <w:rsid w:val="00454991"/>
    <w:rsid w:val="00467BD5"/>
    <w:rsid w:val="00477170"/>
    <w:rsid w:val="00481C6D"/>
    <w:rsid w:val="00484DD5"/>
    <w:rsid w:val="004A28F2"/>
    <w:rsid w:val="004C01FD"/>
    <w:rsid w:val="004C106F"/>
    <w:rsid w:val="004D29BB"/>
    <w:rsid w:val="004E2257"/>
    <w:rsid w:val="004E4CC3"/>
    <w:rsid w:val="004E72A1"/>
    <w:rsid w:val="004F1901"/>
    <w:rsid w:val="004F1F28"/>
    <w:rsid w:val="004F304C"/>
    <w:rsid w:val="004F7B0D"/>
    <w:rsid w:val="00502A70"/>
    <w:rsid w:val="00507B46"/>
    <w:rsid w:val="0052070E"/>
    <w:rsid w:val="00524250"/>
    <w:rsid w:val="00542B3D"/>
    <w:rsid w:val="00546642"/>
    <w:rsid w:val="00550389"/>
    <w:rsid w:val="005525DC"/>
    <w:rsid w:val="00565E6D"/>
    <w:rsid w:val="005663E5"/>
    <w:rsid w:val="00566E94"/>
    <w:rsid w:val="00573289"/>
    <w:rsid w:val="00577BEF"/>
    <w:rsid w:val="0058289B"/>
    <w:rsid w:val="00583F5A"/>
    <w:rsid w:val="0058641C"/>
    <w:rsid w:val="0059174B"/>
    <w:rsid w:val="005938C0"/>
    <w:rsid w:val="005A4872"/>
    <w:rsid w:val="005A53BD"/>
    <w:rsid w:val="005B6581"/>
    <w:rsid w:val="005C6DFA"/>
    <w:rsid w:val="005E19C2"/>
    <w:rsid w:val="005E5E7E"/>
    <w:rsid w:val="00605FCB"/>
    <w:rsid w:val="00612854"/>
    <w:rsid w:val="00615BF0"/>
    <w:rsid w:val="00616401"/>
    <w:rsid w:val="006202FA"/>
    <w:rsid w:val="00624FF5"/>
    <w:rsid w:val="006254BD"/>
    <w:rsid w:val="00630947"/>
    <w:rsid w:val="00631C27"/>
    <w:rsid w:val="0063432A"/>
    <w:rsid w:val="006537E9"/>
    <w:rsid w:val="00660A36"/>
    <w:rsid w:val="00661A4D"/>
    <w:rsid w:val="006714D1"/>
    <w:rsid w:val="006714EF"/>
    <w:rsid w:val="00675B76"/>
    <w:rsid w:val="00677309"/>
    <w:rsid w:val="00693288"/>
    <w:rsid w:val="006A3101"/>
    <w:rsid w:val="006A3C24"/>
    <w:rsid w:val="006C103B"/>
    <w:rsid w:val="006E74A6"/>
    <w:rsid w:val="006F7E4D"/>
    <w:rsid w:val="00705D8D"/>
    <w:rsid w:val="007072CF"/>
    <w:rsid w:val="00711146"/>
    <w:rsid w:val="00711995"/>
    <w:rsid w:val="00712BE1"/>
    <w:rsid w:val="00724FD0"/>
    <w:rsid w:val="0072643C"/>
    <w:rsid w:val="00727B0B"/>
    <w:rsid w:val="00733202"/>
    <w:rsid w:val="007421D1"/>
    <w:rsid w:val="007427BD"/>
    <w:rsid w:val="00752A1C"/>
    <w:rsid w:val="00753553"/>
    <w:rsid w:val="00764CB3"/>
    <w:rsid w:val="007730C7"/>
    <w:rsid w:val="00791C20"/>
    <w:rsid w:val="00792746"/>
    <w:rsid w:val="007B4ABC"/>
    <w:rsid w:val="007B4DE4"/>
    <w:rsid w:val="007B6646"/>
    <w:rsid w:val="007C1590"/>
    <w:rsid w:val="007C205C"/>
    <w:rsid w:val="007C659B"/>
    <w:rsid w:val="007D0F3A"/>
    <w:rsid w:val="007D554A"/>
    <w:rsid w:val="007E36B1"/>
    <w:rsid w:val="007E7EF7"/>
    <w:rsid w:val="007F4C24"/>
    <w:rsid w:val="008261C6"/>
    <w:rsid w:val="00834FD5"/>
    <w:rsid w:val="00836720"/>
    <w:rsid w:val="008435C6"/>
    <w:rsid w:val="008441BC"/>
    <w:rsid w:val="00844D2B"/>
    <w:rsid w:val="00864D9E"/>
    <w:rsid w:val="00866F57"/>
    <w:rsid w:val="008731D4"/>
    <w:rsid w:val="008747EF"/>
    <w:rsid w:val="00882E84"/>
    <w:rsid w:val="00897175"/>
    <w:rsid w:val="008A1558"/>
    <w:rsid w:val="008A3320"/>
    <w:rsid w:val="008A7981"/>
    <w:rsid w:val="008A7E27"/>
    <w:rsid w:val="008B5005"/>
    <w:rsid w:val="008C0861"/>
    <w:rsid w:val="008C5235"/>
    <w:rsid w:val="008D1AD7"/>
    <w:rsid w:val="008E1FEF"/>
    <w:rsid w:val="008E2152"/>
    <w:rsid w:val="008F0358"/>
    <w:rsid w:val="00915955"/>
    <w:rsid w:val="009316B0"/>
    <w:rsid w:val="009367A4"/>
    <w:rsid w:val="009430C5"/>
    <w:rsid w:val="009517D6"/>
    <w:rsid w:val="00956F6E"/>
    <w:rsid w:val="00963F13"/>
    <w:rsid w:val="0097668B"/>
    <w:rsid w:val="00980CB7"/>
    <w:rsid w:val="00990201"/>
    <w:rsid w:val="00993C08"/>
    <w:rsid w:val="009944E7"/>
    <w:rsid w:val="009949CB"/>
    <w:rsid w:val="009A0DD0"/>
    <w:rsid w:val="009A7B90"/>
    <w:rsid w:val="009B0CA2"/>
    <w:rsid w:val="009B3CF6"/>
    <w:rsid w:val="009C4F40"/>
    <w:rsid w:val="009C6D25"/>
    <w:rsid w:val="009D3801"/>
    <w:rsid w:val="009D628E"/>
    <w:rsid w:val="009D7DE1"/>
    <w:rsid w:val="009E2B5F"/>
    <w:rsid w:val="009E6F66"/>
    <w:rsid w:val="009F28CD"/>
    <w:rsid w:val="009F4168"/>
    <w:rsid w:val="00A03679"/>
    <w:rsid w:val="00A03765"/>
    <w:rsid w:val="00A03F32"/>
    <w:rsid w:val="00A072EE"/>
    <w:rsid w:val="00A24703"/>
    <w:rsid w:val="00A352B5"/>
    <w:rsid w:val="00A412B9"/>
    <w:rsid w:val="00A4145B"/>
    <w:rsid w:val="00A47264"/>
    <w:rsid w:val="00A568FC"/>
    <w:rsid w:val="00A61B48"/>
    <w:rsid w:val="00A64284"/>
    <w:rsid w:val="00A7782E"/>
    <w:rsid w:val="00A86085"/>
    <w:rsid w:val="00A86D5C"/>
    <w:rsid w:val="00A87E69"/>
    <w:rsid w:val="00A95AED"/>
    <w:rsid w:val="00AA34D6"/>
    <w:rsid w:val="00AB44A4"/>
    <w:rsid w:val="00AB4B9A"/>
    <w:rsid w:val="00AC7A82"/>
    <w:rsid w:val="00AD1AC5"/>
    <w:rsid w:val="00AD2107"/>
    <w:rsid w:val="00AD411F"/>
    <w:rsid w:val="00AE1E67"/>
    <w:rsid w:val="00B01268"/>
    <w:rsid w:val="00B11A30"/>
    <w:rsid w:val="00B11AAA"/>
    <w:rsid w:val="00B1215E"/>
    <w:rsid w:val="00B1465A"/>
    <w:rsid w:val="00B21B32"/>
    <w:rsid w:val="00B40156"/>
    <w:rsid w:val="00B440B2"/>
    <w:rsid w:val="00B4719D"/>
    <w:rsid w:val="00B5333C"/>
    <w:rsid w:val="00B60CDB"/>
    <w:rsid w:val="00B62384"/>
    <w:rsid w:val="00B66B78"/>
    <w:rsid w:val="00B67D2A"/>
    <w:rsid w:val="00B85C8E"/>
    <w:rsid w:val="00B90244"/>
    <w:rsid w:val="00B94A77"/>
    <w:rsid w:val="00B95D6A"/>
    <w:rsid w:val="00BD756A"/>
    <w:rsid w:val="00BF4B50"/>
    <w:rsid w:val="00C037B0"/>
    <w:rsid w:val="00C13235"/>
    <w:rsid w:val="00C149EE"/>
    <w:rsid w:val="00C156E5"/>
    <w:rsid w:val="00C33E75"/>
    <w:rsid w:val="00C40E39"/>
    <w:rsid w:val="00C46DA7"/>
    <w:rsid w:val="00C52644"/>
    <w:rsid w:val="00C53C6B"/>
    <w:rsid w:val="00C557E3"/>
    <w:rsid w:val="00C813E7"/>
    <w:rsid w:val="00C96527"/>
    <w:rsid w:val="00CB1020"/>
    <w:rsid w:val="00CB3505"/>
    <w:rsid w:val="00CB5F75"/>
    <w:rsid w:val="00CB646C"/>
    <w:rsid w:val="00CD1A3D"/>
    <w:rsid w:val="00CD510D"/>
    <w:rsid w:val="00CE3E21"/>
    <w:rsid w:val="00CE77AC"/>
    <w:rsid w:val="00CF0E67"/>
    <w:rsid w:val="00D021E4"/>
    <w:rsid w:val="00D10F3A"/>
    <w:rsid w:val="00D115E2"/>
    <w:rsid w:val="00D205C4"/>
    <w:rsid w:val="00D24155"/>
    <w:rsid w:val="00D45875"/>
    <w:rsid w:val="00D46227"/>
    <w:rsid w:val="00D50FF6"/>
    <w:rsid w:val="00D52074"/>
    <w:rsid w:val="00D718D3"/>
    <w:rsid w:val="00D73B05"/>
    <w:rsid w:val="00D772AD"/>
    <w:rsid w:val="00D8049E"/>
    <w:rsid w:val="00D80909"/>
    <w:rsid w:val="00D80917"/>
    <w:rsid w:val="00D92AC8"/>
    <w:rsid w:val="00D93472"/>
    <w:rsid w:val="00DA2E30"/>
    <w:rsid w:val="00DB0134"/>
    <w:rsid w:val="00DB6A7B"/>
    <w:rsid w:val="00DC7C94"/>
    <w:rsid w:val="00DD3869"/>
    <w:rsid w:val="00DE00D1"/>
    <w:rsid w:val="00DE075A"/>
    <w:rsid w:val="00DE387E"/>
    <w:rsid w:val="00DE3E98"/>
    <w:rsid w:val="00DF0CA1"/>
    <w:rsid w:val="00DF5289"/>
    <w:rsid w:val="00E11834"/>
    <w:rsid w:val="00E260B0"/>
    <w:rsid w:val="00E35310"/>
    <w:rsid w:val="00E35425"/>
    <w:rsid w:val="00E36E74"/>
    <w:rsid w:val="00E37A0E"/>
    <w:rsid w:val="00E445EC"/>
    <w:rsid w:val="00E536F0"/>
    <w:rsid w:val="00E54C28"/>
    <w:rsid w:val="00E845C5"/>
    <w:rsid w:val="00E851F2"/>
    <w:rsid w:val="00E87E84"/>
    <w:rsid w:val="00EA1E2A"/>
    <w:rsid w:val="00EB50FA"/>
    <w:rsid w:val="00EB65AD"/>
    <w:rsid w:val="00EC57B4"/>
    <w:rsid w:val="00ED1006"/>
    <w:rsid w:val="00ED11AE"/>
    <w:rsid w:val="00EE52C7"/>
    <w:rsid w:val="00EF1158"/>
    <w:rsid w:val="00EF1D44"/>
    <w:rsid w:val="00EF48EA"/>
    <w:rsid w:val="00F00364"/>
    <w:rsid w:val="00F04A72"/>
    <w:rsid w:val="00F07D1E"/>
    <w:rsid w:val="00F12F63"/>
    <w:rsid w:val="00F26422"/>
    <w:rsid w:val="00F2724B"/>
    <w:rsid w:val="00F30236"/>
    <w:rsid w:val="00F329A2"/>
    <w:rsid w:val="00F36C24"/>
    <w:rsid w:val="00F45B6F"/>
    <w:rsid w:val="00F5795A"/>
    <w:rsid w:val="00F63353"/>
    <w:rsid w:val="00F64552"/>
    <w:rsid w:val="00F6595A"/>
    <w:rsid w:val="00FA2D9C"/>
    <w:rsid w:val="00FA7734"/>
    <w:rsid w:val="00FB391D"/>
    <w:rsid w:val="00FB44A5"/>
    <w:rsid w:val="00FD7332"/>
    <w:rsid w:val="00FE17B6"/>
    <w:rsid w:val="00FE43F4"/>
    <w:rsid w:val="00FE4FBF"/>
    <w:rsid w:val="00FE66A0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9" type="connector" idref="#_x0000_s1044"/>
        <o:r id="V:Rule20" type="connector" idref="#_x0000_s1079"/>
        <o:r id="V:Rule21" type="connector" idref="#_x0000_s1083"/>
        <o:r id="V:Rule22" type="connector" idref="#_x0000_s1078"/>
        <o:r id="V:Rule23" type="connector" idref="#_x0000_s1084"/>
        <o:r id="V:Rule24" type="connector" idref="#_x0000_s1081"/>
        <o:r id="V:Rule25" type="connector" idref="#_x0000_s1085"/>
        <o:r id="V:Rule26" type="connector" idref="#_x0000_s1045"/>
        <o:r id="V:Rule27" type="connector" idref="#_x0000_s1049"/>
        <o:r id="V:Rule28" type="connector" idref="#_x0000_s1095"/>
        <o:r id="V:Rule29" type="connector" idref="#_x0000_s1047"/>
        <o:r id="V:Rule30" type="connector" idref="#_x0000_s1082"/>
        <o:r id="V:Rule31" type="connector" idref="#_x0000_s1058"/>
        <o:r id="V:Rule32" type="connector" idref="#_x0000_s1048"/>
        <o:r id="V:Rule33" type="connector" idref="#_x0000_s1059"/>
        <o:r id="V:Rule34" type="connector" idref="#_x0000_s1094"/>
        <o:r id="V:Rule35" type="connector" idref="#_x0000_s1080"/>
        <o:r id="V:Rule36" type="connector" idref="#_x0000_s1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6"/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E17B6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E17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4A5"/>
    <w:rPr>
      <w:rFonts w:ascii="Tahoma" w:eastAsia="Times New Roman" w:hAnsi="Tahoma" w:cs="Tahoma"/>
      <w:sz w:val="16"/>
      <w:szCs w:val="16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791C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1C2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Hipervnculo">
    <w:name w:val="Hyperlink"/>
    <w:basedOn w:val="Fuentedeprrafopredeter"/>
    <w:uiPriority w:val="99"/>
    <w:unhideWhenUsed/>
    <w:rsid w:val="00CE3E2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23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10D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10D"/>
    <w:rPr>
      <w:rFonts w:ascii="Calibri" w:eastAsia="Times New Roman" w:hAnsi="Calibri" w:cs="Times New Roman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5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D8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5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0BC1-B53E-4C9C-8486-DCBEBCE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10</Pages>
  <Words>2413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dcterms:created xsi:type="dcterms:W3CDTF">2020-03-24T18:24:00Z</dcterms:created>
  <dcterms:modified xsi:type="dcterms:W3CDTF">2020-04-19T23:20:00Z</dcterms:modified>
</cp:coreProperties>
</file>